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79A" w:rsidRPr="0081379A" w:rsidRDefault="0081379A" w:rsidP="0081379A">
      <w:pPr>
        <w:rPr>
          <w:rFonts w:eastAsia="Times New Roman" w:cs="Times New Roman"/>
          <w:sz w:val="16"/>
          <w:szCs w:val="16"/>
          <w:lang w:val="en-US" w:eastAsia="ru-RU"/>
        </w:rPr>
      </w:pPr>
    </w:p>
    <w:tbl>
      <w:tblPr>
        <w:tblW w:w="9889" w:type="dxa"/>
        <w:tblLook w:val="0000"/>
      </w:tblPr>
      <w:tblGrid>
        <w:gridCol w:w="10105"/>
      </w:tblGrid>
      <w:tr w:rsidR="0081379A" w:rsidRPr="0081379A" w:rsidTr="00935A9B">
        <w:tc>
          <w:tcPr>
            <w:tcW w:w="9889" w:type="dxa"/>
          </w:tcPr>
          <w:tbl>
            <w:tblPr>
              <w:tblW w:w="9889" w:type="dxa"/>
              <w:tblLook w:val="0000"/>
            </w:tblPr>
            <w:tblGrid>
              <w:gridCol w:w="9889"/>
            </w:tblGrid>
            <w:tr w:rsidR="0081379A" w:rsidRPr="0081379A" w:rsidTr="00BB2D6E">
              <w:tc>
                <w:tcPr>
                  <w:tcW w:w="9889" w:type="dxa"/>
                </w:tcPr>
                <w:tbl>
                  <w:tblPr>
                    <w:tblW w:w="0" w:type="auto"/>
                    <w:tblLook w:val="04A0"/>
                  </w:tblPr>
                  <w:tblGrid>
                    <w:gridCol w:w="9673"/>
                  </w:tblGrid>
                  <w:tr w:rsidR="00BB2D6E" w:rsidTr="00BB2D6E">
                    <w:tc>
                      <w:tcPr>
                        <w:tcW w:w="9889" w:type="dxa"/>
                        <w:hideMark/>
                      </w:tcPr>
                      <w:p w:rsidR="00BB2D6E" w:rsidRDefault="00BB2D6E">
                        <w:pPr>
                          <w:widowControl w:val="0"/>
                          <w:autoSpaceDE w:val="0"/>
                          <w:spacing w:line="216" w:lineRule="auto"/>
                          <w:ind w:left="6237"/>
                          <w:jc w:val="both"/>
                          <w:rPr>
                            <w:rFonts w:eastAsia="Times New Roman" w:cs="Times New Roman"/>
                            <w:b/>
                            <w:bCs/>
                            <w:sz w:val="24"/>
                            <w:szCs w:val="24"/>
                            <w:lang w:eastAsia="zh-CN"/>
                          </w:rPr>
                        </w:pPr>
                        <w:r>
                          <w:rPr>
                            <w:b/>
                            <w:bCs/>
                          </w:rPr>
                          <w:t>ЗАТВЕРДЖЕНО</w:t>
                        </w:r>
                      </w:p>
                      <w:p w:rsidR="00BB2D6E" w:rsidRDefault="00BB2D6E">
                        <w:pPr>
                          <w:widowControl w:val="0"/>
                          <w:suppressAutoHyphens/>
                          <w:autoSpaceDE w:val="0"/>
                          <w:spacing w:line="216" w:lineRule="auto"/>
                          <w:ind w:left="6237"/>
                          <w:jc w:val="both"/>
                          <w:rPr>
                            <w:rFonts w:eastAsia="Times New Roman" w:cs="Times New Roman"/>
                            <w:b/>
                            <w:sz w:val="24"/>
                            <w:szCs w:val="24"/>
                            <w:lang w:eastAsia="zh-CN"/>
                          </w:rPr>
                        </w:pPr>
                        <w:r>
                          <w:rPr>
                            <w:b/>
                            <w:bCs/>
                          </w:rPr>
                          <w:t>Наказ ЗМУ ДМС</w:t>
                        </w:r>
                      </w:p>
                    </w:tc>
                  </w:tr>
                  <w:tr w:rsidR="00BB2D6E" w:rsidTr="00BB2D6E">
                    <w:tc>
                      <w:tcPr>
                        <w:tcW w:w="9889" w:type="dxa"/>
                        <w:hideMark/>
                      </w:tcPr>
                      <w:p w:rsidR="00BB2D6E" w:rsidRDefault="00BB2D6E">
                        <w:pPr>
                          <w:widowControl w:val="0"/>
                          <w:suppressAutoHyphens/>
                          <w:autoSpaceDE w:val="0"/>
                          <w:spacing w:line="216" w:lineRule="auto"/>
                          <w:ind w:left="6237"/>
                          <w:rPr>
                            <w:rFonts w:eastAsia="Times New Roman" w:cs="Times New Roman"/>
                            <w:b/>
                            <w:sz w:val="24"/>
                            <w:szCs w:val="24"/>
                            <w:lang w:eastAsia="zh-CN"/>
                          </w:rPr>
                        </w:pPr>
                        <w:r>
                          <w:rPr>
                            <w:b/>
                            <w:bCs/>
                          </w:rPr>
                          <w:t xml:space="preserve">Від 17.11.2025 №75 </w:t>
                        </w:r>
                      </w:p>
                    </w:tc>
                  </w:tr>
                </w:tbl>
                <w:p w:rsidR="0081379A" w:rsidRDefault="0081379A" w:rsidP="0081379A">
                  <w:pPr>
                    <w:widowControl w:val="0"/>
                    <w:spacing w:line="216" w:lineRule="auto"/>
                    <w:ind w:left="4476" w:right="1512"/>
                    <w:rPr>
                      <w:b/>
                      <w:bCs/>
                      <w:sz w:val="24"/>
                      <w:szCs w:val="24"/>
                    </w:rPr>
                  </w:pPr>
                </w:p>
                <w:p w:rsidR="0081379A" w:rsidRDefault="0081379A" w:rsidP="0081379A">
                  <w:pPr>
                    <w:widowControl w:val="0"/>
                    <w:spacing w:line="216" w:lineRule="auto"/>
                    <w:ind w:left="4476" w:right="1512"/>
                    <w:rPr>
                      <w:b/>
                      <w:bCs/>
                      <w:sz w:val="24"/>
                      <w:szCs w:val="24"/>
                    </w:rPr>
                  </w:pPr>
                </w:p>
                <w:p w:rsidR="0081379A" w:rsidRPr="0081379A" w:rsidRDefault="0081379A" w:rsidP="0081379A">
                  <w:pPr>
                    <w:widowControl w:val="0"/>
                    <w:spacing w:line="216" w:lineRule="auto"/>
                    <w:ind w:left="4476" w:right="1512"/>
                    <w:jc w:val="both"/>
                    <w:rPr>
                      <w:bCs/>
                      <w:sz w:val="16"/>
                      <w:szCs w:val="16"/>
                      <w:lang w:eastAsia="ru-RU"/>
                    </w:rPr>
                  </w:pPr>
                </w:p>
              </w:tc>
            </w:tr>
            <w:tr w:rsidR="0081379A" w:rsidRPr="0081379A" w:rsidTr="00BB2D6E">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r w:rsidR="0081379A" w:rsidRPr="0081379A" w:rsidTr="00935A9B">
        <w:tc>
          <w:tcPr>
            <w:tcW w:w="9889" w:type="dxa"/>
          </w:tcPr>
          <w:tbl>
            <w:tblPr>
              <w:tblW w:w="9889" w:type="dxa"/>
              <w:tblLook w:val="0000"/>
            </w:tblPr>
            <w:tblGrid>
              <w:gridCol w:w="9889"/>
            </w:tblGrid>
            <w:tr w:rsidR="0081379A" w:rsidRPr="0081379A" w:rsidTr="00935A9B">
              <w:tc>
                <w:tcPr>
                  <w:tcW w:w="9889" w:type="dxa"/>
                </w:tcPr>
                <w:p w:rsidR="0081379A" w:rsidRPr="0081379A" w:rsidRDefault="0081379A" w:rsidP="0081379A">
                  <w:pPr>
                    <w:widowControl w:val="0"/>
                    <w:ind w:left="6237" w:right="-5772"/>
                    <w:jc w:val="both"/>
                    <w:rPr>
                      <w:bCs/>
                      <w:sz w:val="16"/>
                      <w:szCs w:val="16"/>
                    </w:rPr>
                  </w:pPr>
                  <w:r w:rsidRPr="0081379A">
                    <w:rPr>
                      <w:bCs/>
                      <w:sz w:val="16"/>
                      <w:szCs w:val="16"/>
                    </w:rPr>
                    <w:t xml:space="preserve"> </w:t>
                  </w:r>
                </w:p>
              </w:tc>
            </w:tr>
            <w:tr w:rsidR="0081379A" w:rsidRPr="0081379A" w:rsidTr="00935A9B">
              <w:tc>
                <w:tcPr>
                  <w:tcW w:w="9889" w:type="dxa"/>
                </w:tcPr>
                <w:p w:rsidR="0081379A" w:rsidRPr="0081379A" w:rsidRDefault="0081379A" w:rsidP="0081379A">
                  <w:pPr>
                    <w:widowControl w:val="0"/>
                    <w:ind w:left="6237"/>
                    <w:rPr>
                      <w:bCs/>
                      <w:sz w:val="16"/>
                      <w:szCs w:val="16"/>
                    </w:rPr>
                  </w:pPr>
                </w:p>
              </w:tc>
            </w:tr>
          </w:tbl>
          <w:p w:rsidR="0081379A" w:rsidRPr="0081379A" w:rsidRDefault="0081379A" w:rsidP="0081379A">
            <w:pPr>
              <w:rPr>
                <w:sz w:val="16"/>
                <w:szCs w:val="16"/>
              </w:rPr>
            </w:pPr>
          </w:p>
        </w:tc>
      </w:tr>
    </w:tbl>
    <w:p w:rsidR="0081379A" w:rsidRPr="0081379A" w:rsidRDefault="0081379A" w:rsidP="0081379A">
      <w:pPr>
        <w:jc w:val="center"/>
        <w:rPr>
          <w:rFonts w:eastAsia="Times New Roman" w:cs="Times New Roman"/>
          <w:b/>
          <w:caps/>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caps/>
          <w:sz w:val="20"/>
          <w:szCs w:val="20"/>
          <w:lang w:eastAsia="uk-UA"/>
        </w:rPr>
        <w:t>інформаційнА карткА адміністративної послуги</w:t>
      </w:r>
    </w:p>
    <w:p w:rsidR="0081379A" w:rsidRPr="0081379A" w:rsidRDefault="0081379A" w:rsidP="0081379A">
      <w:pPr>
        <w:jc w:val="center"/>
        <w:rPr>
          <w:rFonts w:ascii="Verdana" w:eastAsia="Times New Roman" w:hAnsi="Verdana" w:cs="Times New Roman"/>
          <w:b/>
          <w:caps/>
          <w:sz w:val="16"/>
          <w:szCs w:val="16"/>
          <w:lang w:eastAsia="uk-UA"/>
        </w:rPr>
      </w:pPr>
    </w:p>
    <w:p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rsidR="0081379A" w:rsidRDefault="0081379A" w:rsidP="0081379A">
      <w:pPr>
        <w:jc w:val="center"/>
        <w:rPr>
          <w:rFonts w:eastAsia="Times New Roman" w:cs="Times New Roman"/>
          <w:sz w:val="20"/>
          <w:szCs w:val="20"/>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rsidR="00A869C1" w:rsidRPr="0081379A" w:rsidRDefault="00A869C1" w:rsidP="0081379A">
      <w:pPr>
        <w:jc w:val="center"/>
        <w:rPr>
          <w:rFonts w:ascii="Verdana" w:eastAsia="Times New Roman" w:hAnsi="Verdana" w:cs="Times New Roman"/>
          <w:sz w:val="16"/>
          <w:szCs w:val="16"/>
          <w:lang w:eastAsia="uk-UA"/>
        </w:rPr>
      </w:pPr>
    </w:p>
    <w:p w:rsidR="00A869C1" w:rsidRPr="005225FA" w:rsidRDefault="00A869C1" w:rsidP="00A869C1">
      <w:pPr>
        <w:jc w:val="center"/>
        <w:rPr>
          <w:b/>
          <w:u w:val="single"/>
        </w:rPr>
      </w:pPr>
      <w:r w:rsidRPr="005225FA">
        <w:rPr>
          <w:rFonts w:cs="Verdana"/>
          <w:b/>
          <w:sz w:val="20"/>
          <w:szCs w:val="20"/>
          <w:u w:val="single"/>
          <w:lang w:eastAsia="uk-UA"/>
        </w:rPr>
        <w:t>Городенківський відділ ЗМУ ДМС</w:t>
      </w:r>
      <w:r>
        <w:rPr>
          <w:rFonts w:cs="Verdana"/>
          <w:b/>
          <w:sz w:val="20"/>
          <w:szCs w:val="20"/>
          <w:u w:val="single"/>
          <w:lang w:eastAsia="uk-UA"/>
        </w:rPr>
        <w:t xml:space="preserve"> </w:t>
      </w:r>
    </w:p>
    <w:p w:rsidR="0081379A" w:rsidRPr="00A869C1" w:rsidRDefault="00A869C1" w:rsidP="00A869C1">
      <w:pPr>
        <w:jc w:val="center"/>
        <w:rPr>
          <w:sz w:val="18"/>
          <w:szCs w:val="18"/>
        </w:rPr>
      </w:pPr>
      <w:r w:rsidRPr="00AC62BE">
        <w:rPr>
          <w:rFonts w:eastAsia="Verdana" w:cs="Verdana"/>
          <w:sz w:val="18"/>
          <w:szCs w:val="18"/>
          <w:lang w:eastAsia="uk-UA"/>
        </w:rPr>
        <w:t xml:space="preserve"> </w:t>
      </w:r>
      <w:r w:rsidRPr="00AC62BE">
        <w:rPr>
          <w:rFonts w:cs="Verdana"/>
          <w:sz w:val="18"/>
          <w:szCs w:val="18"/>
          <w:lang w:eastAsia="uk-UA"/>
        </w:rPr>
        <w:t>(найменування суб’єкта надання адміністративної послуги)</w:t>
      </w:r>
      <w:r w:rsidRPr="00AC62BE">
        <w:rPr>
          <w:sz w:val="18"/>
          <w:szCs w:val="18"/>
        </w:rPr>
        <w:t>  </w:t>
      </w:r>
      <w:r w:rsidR="0081379A" w:rsidRPr="0081379A">
        <w:rPr>
          <w:rFonts w:ascii="Verdana" w:eastAsia="Times New Roman" w:hAnsi="Verdana" w:cs="Times New Roman"/>
          <w:sz w:val="16"/>
          <w:szCs w:val="16"/>
          <w:lang w:eastAsia="uk-UA"/>
        </w:rPr>
        <w:t> </w:t>
      </w:r>
    </w:p>
    <w:tbl>
      <w:tblPr>
        <w:tblW w:w="9854" w:type="dxa"/>
        <w:tblLook w:val="01E0"/>
      </w:tblPr>
      <w:tblGrid>
        <w:gridCol w:w="678"/>
        <w:gridCol w:w="3244"/>
        <w:gridCol w:w="5932"/>
      </w:tblGrid>
      <w:tr w:rsidR="0081379A" w:rsidRPr="0081379A"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Інформація про суб’єкта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A869C1" w:rsidRDefault="0081379A" w:rsidP="00895903">
            <w:pPr>
              <w:jc w:val="center"/>
              <w:rPr>
                <w:rFonts w:ascii="Verdana" w:eastAsia="Times New Roman" w:hAnsi="Verdana" w:cs="Times New Roman"/>
                <w:sz w:val="16"/>
                <w:szCs w:val="16"/>
                <w:lang w:eastAsia="uk-UA"/>
              </w:rPr>
            </w:pPr>
            <w:r w:rsidRPr="00A869C1">
              <w:rPr>
                <w:rFonts w:eastAsia="Times New Roman" w:cs="Times New Roman"/>
                <w:sz w:val="20"/>
                <w:szCs w:val="20"/>
                <w:lang w:eastAsia="uk-UA"/>
              </w:rPr>
              <w:t xml:space="preserve">Місцезнаходження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A869C1" w:rsidRPr="009A6C03" w:rsidRDefault="00A869C1" w:rsidP="00A869C1">
            <w:pPr>
              <w:jc w:val="center"/>
              <w:rPr>
                <w:sz w:val="20"/>
                <w:szCs w:val="20"/>
              </w:rPr>
            </w:pPr>
            <w:r w:rsidRPr="009A6C03">
              <w:rPr>
                <w:sz w:val="20"/>
                <w:szCs w:val="20"/>
              </w:rPr>
              <w:t>78100, вул. Тараса Шевченка, буд. 69,  місто Городенка Івано-Франківської області</w:t>
            </w:r>
          </w:p>
          <w:p w:rsidR="0081379A" w:rsidRPr="009A6C03" w:rsidRDefault="0081379A" w:rsidP="0081379A">
            <w:pPr>
              <w:jc w:val="center"/>
              <w:rPr>
                <w:rFonts w:ascii="Verdana" w:eastAsia="Times New Roman" w:hAnsi="Verdana" w:cs="Times New Roman"/>
                <w:sz w:val="16"/>
                <w:szCs w:val="16"/>
                <w:lang w:eastAsia="uk-UA"/>
              </w:rPr>
            </w:pP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A869C1" w:rsidRDefault="00C0563E" w:rsidP="00895903">
            <w:pPr>
              <w:jc w:val="center"/>
              <w:rPr>
                <w:rFonts w:ascii="Verdana" w:eastAsia="Times New Roman" w:hAnsi="Verdana" w:cs="Times New Roman"/>
                <w:sz w:val="16"/>
                <w:szCs w:val="16"/>
                <w:lang w:eastAsia="uk-UA"/>
              </w:rPr>
            </w:pPr>
            <w:r w:rsidRPr="00A869C1">
              <w:rPr>
                <w:rFonts w:eastAsia="Times New Roman" w:cs="Times New Roman"/>
                <w:sz w:val="20"/>
                <w:szCs w:val="20"/>
                <w:lang w:eastAsia="uk-UA"/>
              </w:rPr>
              <w:t>Режим</w:t>
            </w:r>
            <w:r w:rsidR="0081379A" w:rsidRPr="00A869C1">
              <w:rPr>
                <w:rFonts w:eastAsia="Times New Roman" w:cs="Times New Roman"/>
                <w:sz w:val="20"/>
                <w:szCs w:val="20"/>
                <w:lang w:eastAsia="uk-UA"/>
              </w:rPr>
              <w:t xml:space="preserve"> роботи </w:t>
            </w:r>
          </w:p>
        </w:tc>
        <w:tc>
          <w:tcPr>
            <w:tcW w:w="5932" w:type="dxa"/>
            <w:tcBorders>
              <w:top w:val="single" w:sz="4" w:space="0" w:color="000000"/>
              <w:left w:val="single" w:sz="4" w:space="0" w:color="000000"/>
              <w:bottom w:val="single" w:sz="4" w:space="0" w:color="000000"/>
              <w:right w:val="single" w:sz="4" w:space="0" w:color="000000"/>
            </w:tcBorders>
          </w:tcPr>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09"/>
              <w:gridCol w:w="1903"/>
              <w:gridCol w:w="1904"/>
            </w:tblGrid>
            <w:tr w:rsidR="00C35022" w:rsidRPr="009A6C03" w:rsidTr="00C35022">
              <w:tc>
                <w:tcPr>
                  <w:tcW w:w="1952" w:type="dxa"/>
                  <w:hideMark/>
                </w:tcPr>
                <w:p w:rsidR="00C35022" w:rsidRPr="009A6C03" w:rsidRDefault="00C35022">
                  <w:pPr>
                    <w:suppressAutoHyphens/>
                    <w:rPr>
                      <w:rFonts w:eastAsia="Times New Roman" w:cs="Times New Roman"/>
                      <w:sz w:val="20"/>
                      <w:szCs w:val="20"/>
                      <w:lang w:eastAsia="zh-CN"/>
                    </w:rPr>
                  </w:pPr>
                  <w:r w:rsidRPr="009A6C03">
                    <w:rPr>
                      <w:sz w:val="20"/>
                      <w:szCs w:val="20"/>
                    </w:rPr>
                    <w:t>Дні тижня</w:t>
                  </w:r>
                </w:p>
              </w:tc>
              <w:tc>
                <w:tcPr>
                  <w:tcW w:w="1952" w:type="dxa"/>
                  <w:hideMark/>
                </w:tcPr>
                <w:p w:rsidR="00C35022" w:rsidRPr="009A6C03" w:rsidRDefault="00C35022">
                  <w:pPr>
                    <w:suppressAutoHyphens/>
                    <w:jc w:val="center"/>
                    <w:rPr>
                      <w:rFonts w:eastAsia="Times New Roman" w:cs="Times New Roman"/>
                      <w:sz w:val="20"/>
                      <w:szCs w:val="20"/>
                      <w:lang w:eastAsia="zh-CN"/>
                    </w:rPr>
                  </w:pPr>
                  <w:r w:rsidRPr="009A6C03">
                    <w:rPr>
                      <w:sz w:val="20"/>
                      <w:szCs w:val="20"/>
                    </w:rPr>
                    <w:t>Робочі години</w:t>
                  </w:r>
                </w:p>
              </w:tc>
              <w:tc>
                <w:tcPr>
                  <w:tcW w:w="1953" w:type="dxa"/>
                  <w:hideMark/>
                </w:tcPr>
                <w:p w:rsidR="00C35022" w:rsidRPr="009A6C03" w:rsidRDefault="00C35022">
                  <w:pPr>
                    <w:suppressAutoHyphens/>
                    <w:jc w:val="center"/>
                    <w:rPr>
                      <w:rFonts w:eastAsia="Times New Roman" w:cs="Times New Roman"/>
                      <w:sz w:val="20"/>
                      <w:szCs w:val="20"/>
                      <w:lang w:eastAsia="zh-CN"/>
                    </w:rPr>
                  </w:pPr>
                  <w:r w:rsidRPr="009A6C03">
                    <w:rPr>
                      <w:sz w:val="20"/>
                      <w:szCs w:val="20"/>
                    </w:rPr>
                    <w:t>Обідня перерва</w:t>
                  </w:r>
                </w:p>
              </w:tc>
            </w:tr>
            <w:tr w:rsidR="00C35022" w:rsidRPr="009A6C03" w:rsidTr="00C35022">
              <w:tc>
                <w:tcPr>
                  <w:tcW w:w="1952" w:type="dxa"/>
                  <w:hideMark/>
                </w:tcPr>
                <w:p w:rsidR="00C35022" w:rsidRPr="009A6C03" w:rsidRDefault="00C35022">
                  <w:pPr>
                    <w:suppressAutoHyphens/>
                    <w:rPr>
                      <w:rFonts w:eastAsia="Times New Roman" w:cs="Times New Roman"/>
                      <w:sz w:val="20"/>
                      <w:szCs w:val="20"/>
                      <w:lang w:eastAsia="zh-CN"/>
                    </w:rPr>
                  </w:pPr>
                  <w:r w:rsidRPr="009A6C03">
                    <w:rPr>
                      <w:sz w:val="20"/>
                      <w:szCs w:val="20"/>
                    </w:rPr>
                    <w:t>Понеділок</w:t>
                  </w:r>
                </w:p>
              </w:tc>
              <w:tc>
                <w:tcPr>
                  <w:tcW w:w="1952" w:type="dxa"/>
                  <w:hideMark/>
                </w:tcPr>
                <w:p w:rsidR="00C35022" w:rsidRPr="009A6C03" w:rsidRDefault="00C35022">
                  <w:pPr>
                    <w:suppressAutoHyphens/>
                    <w:jc w:val="center"/>
                    <w:rPr>
                      <w:rFonts w:eastAsia="Times New Roman" w:cs="Times New Roman"/>
                      <w:sz w:val="20"/>
                      <w:szCs w:val="20"/>
                      <w:lang w:eastAsia="zh-CN"/>
                    </w:rPr>
                  </w:pPr>
                  <w:r w:rsidRPr="009A6C03">
                    <w:rPr>
                      <w:sz w:val="20"/>
                      <w:szCs w:val="20"/>
                    </w:rPr>
                    <w:t>вихідний</w:t>
                  </w:r>
                </w:p>
              </w:tc>
              <w:tc>
                <w:tcPr>
                  <w:tcW w:w="1953" w:type="dxa"/>
                  <w:hideMark/>
                </w:tcPr>
                <w:p w:rsidR="00C35022" w:rsidRPr="009A6C03" w:rsidRDefault="00C35022">
                  <w:pPr>
                    <w:suppressAutoHyphens/>
                    <w:jc w:val="center"/>
                    <w:rPr>
                      <w:rFonts w:eastAsia="Times New Roman" w:cs="Times New Roman"/>
                      <w:sz w:val="20"/>
                      <w:szCs w:val="20"/>
                      <w:lang w:eastAsia="zh-CN"/>
                    </w:rPr>
                  </w:pPr>
                  <w:r w:rsidRPr="009A6C03">
                    <w:rPr>
                      <w:sz w:val="20"/>
                      <w:szCs w:val="20"/>
                    </w:rPr>
                    <w:t>вихідний</w:t>
                  </w:r>
                </w:p>
              </w:tc>
            </w:tr>
            <w:tr w:rsidR="00C35022" w:rsidRPr="009A6C03" w:rsidTr="00C35022">
              <w:tc>
                <w:tcPr>
                  <w:tcW w:w="1952" w:type="dxa"/>
                  <w:hideMark/>
                </w:tcPr>
                <w:p w:rsidR="00C35022" w:rsidRPr="009A6C03" w:rsidRDefault="00C35022">
                  <w:pPr>
                    <w:suppressAutoHyphens/>
                    <w:rPr>
                      <w:rFonts w:eastAsia="Times New Roman" w:cs="Times New Roman"/>
                      <w:sz w:val="20"/>
                      <w:szCs w:val="20"/>
                      <w:lang w:eastAsia="zh-CN"/>
                    </w:rPr>
                  </w:pPr>
                  <w:r w:rsidRPr="009A6C03">
                    <w:rPr>
                      <w:sz w:val="20"/>
                      <w:szCs w:val="20"/>
                    </w:rPr>
                    <w:t>Вівторок</w:t>
                  </w:r>
                </w:p>
              </w:tc>
              <w:tc>
                <w:tcPr>
                  <w:tcW w:w="1952" w:type="dxa"/>
                  <w:hideMark/>
                </w:tcPr>
                <w:p w:rsidR="00C35022" w:rsidRPr="009A6C03" w:rsidRDefault="00C35022">
                  <w:pPr>
                    <w:suppressAutoHyphens/>
                    <w:jc w:val="center"/>
                    <w:rPr>
                      <w:rFonts w:eastAsia="Times New Roman" w:cs="Times New Roman"/>
                      <w:sz w:val="20"/>
                      <w:szCs w:val="20"/>
                      <w:lang w:eastAsia="zh-CN"/>
                    </w:rPr>
                  </w:pPr>
                  <w:r w:rsidRPr="009A6C03">
                    <w:rPr>
                      <w:sz w:val="20"/>
                      <w:szCs w:val="20"/>
                    </w:rPr>
                    <w:t>09:00 – 18:00</w:t>
                  </w:r>
                </w:p>
              </w:tc>
              <w:tc>
                <w:tcPr>
                  <w:tcW w:w="1953" w:type="dxa"/>
                  <w:hideMark/>
                </w:tcPr>
                <w:p w:rsidR="00C35022" w:rsidRPr="009A6C03" w:rsidRDefault="00C35022">
                  <w:pPr>
                    <w:suppressAutoHyphens/>
                    <w:jc w:val="center"/>
                    <w:rPr>
                      <w:rFonts w:eastAsia="Times New Roman" w:cs="Times New Roman"/>
                      <w:sz w:val="20"/>
                      <w:szCs w:val="20"/>
                      <w:lang w:eastAsia="zh-CN"/>
                    </w:rPr>
                  </w:pPr>
                  <w:r w:rsidRPr="009A6C03">
                    <w:rPr>
                      <w:sz w:val="20"/>
                      <w:szCs w:val="20"/>
                    </w:rPr>
                    <w:t>13:00 – 13:45</w:t>
                  </w:r>
                </w:p>
              </w:tc>
            </w:tr>
            <w:tr w:rsidR="00C35022" w:rsidRPr="009A6C03" w:rsidTr="00C35022">
              <w:tc>
                <w:tcPr>
                  <w:tcW w:w="1952" w:type="dxa"/>
                  <w:hideMark/>
                </w:tcPr>
                <w:p w:rsidR="00C35022" w:rsidRPr="009A6C03" w:rsidRDefault="00C35022">
                  <w:pPr>
                    <w:suppressAutoHyphens/>
                    <w:rPr>
                      <w:rFonts w:eastAsia="Times New Roman" w:cs="Times New Roman"/>
                      <w:sz w:val="20"/>
                      <w:szCs w:val="20"/>
                      <w:lang w:eastAsia="zh-CN"/>
                    </w:rPr>
                  </w:pPr>
                  <w:r w:rsidRPr="009A6C03">
                    <w:rPr>
                      <w:sz w:val="20"/>
                      <w:szCs w:val="20"/>
                    </w:rPr>
                    <w:t>Середа</w:t>
                  </w:r>
                </w:p>
              </w:tc>
              <w:tc>
                <w:tcPr>
                  <w:tcW w:w="1952" w:type="dxa"/>
                  <w:hideMark/>
                </w:tcPr>
                <w:p w:rsidR="00C35022" w:rsidRPr="009A6C03" w:rsidRDefault="00C35022">
                  <w:pPr>
                    <w:suppressAutoHyphens/>
                    <w:jc w:val="center"/>
                    <w:rPr>
                      <w:rFonts w:eastAsia="Times New Roman" w:cs="Times New Roman"/>
                      <w:sz w:val="20"/>
                      <w:szCs w:val="20"/>
                      <w:lang w:eastAsia="zh-CN"/>
                    </w:rPr>
                  </w:pPr>
                  <w:r w:rsidRPr="009A6C03">
                    <w:rPr>
                      <w:sz w:val="20"/>
                      <w:szCs w:val="20"/>
                    </w:rPr>
                    <w:t>09:00 – 18:00</w:t>
                  </w:r>
                </w:p>
              </w:tc>
              <w:tc>
                <w:tcPr>
                  <w:tcW w:w="1953" w:type="dxa"/>
                  <w:hideMark/>
                </w:tcPr>
                <w:p w:rsidR="00C35022" w:rsidRPr="009A6C03" w:rsidRDefault="00C35022">
                  <w:pPr>
                    <w:suppressAutoHyphens/>
                    <w:jc w:val="center"/>
                    <w:rPr>
                      <w:rFonts w:eastAsia="Times New Roman" w:cs="Times New Roman"/>
                      <w:lang w:eastAsia="zh-CN"/>
                    </w:rPr>
                  </w:pPr>
                  <w:r w:rsidRPr="009A6C03">
                    <w:rPr>
                      <w:sz w:val="20"/>
                      <w:szCs w:val="20"/>
                    </w:rPr>
                    <w:t>13:00 – 13:45</w:t>
                  </w:r>
                </w:p>
              </w:tc>
            </w:tr>
            <w:tr w:rsidR="00C35022" w:rsidRPr="009A6C03" w:rsidTr="00C35022">
              <w:tc>
                <w:tcPr>
                  <w:tcW w:w="1952" w:type="dxa"/>
                  <w:hideMark/>
                </w:tcPr>
                <w:p w:rsidR="00C35022" w:rsidRPr="009A6C03" w:rsidRDefault="00C35022">
                  <w:pPr>
                    <w:suppressAutoHyphens/>
                    <w:rPr>
                      <w:rFonts w:eastAsia="Times New Roman" w:cs="Times New Roman"/>
                      <w:sz w:val="20"/>
                      <w:szCs w:val="20"/>
                      <w:lang w:eastAsia="zh-CN"/>
                    </w:rPr>
                  </w:pPr>
                  <w:r w:rsidRPr="009A6C03">
                    <w:rPr>
                      <w:sz w:val="20"/>
                      <w:szCs w:val="20"/>
                    </w:rPr>
                    <w:t>Четвер</w:t>
                  </w:r>
                </w:p>
              </w:tc>
              <w:tc>
                <w:tcPr>
                  <w:tcW w:w="1952" w:type="dxa"/>
                  <w:hideMark/>
                </w:tcPr>
                <w:p w:rsidR="00C35022" w:rsidRPr="009A6C03" w:rsidRDefault="00C35022">
                  <w:pPr>
                    <w:suppressAutoHyphens/>
                    <w:jc w:val="center"/>
                    <w:rPr>
                      <w:rFonts w:eastAsia="Times New Roman" w:cs="Times New Roman"/>
                      <w:sz w:val="20"/>
                      <w:szCs w:val="20"/>
                      <w:lang w:eastAsia="zh-CN"/>
                    </w:rPr>
                  </w:pPr>
                  <w:r w:rsidRPr="009A6C03">
                    <w:rPr>
                      <w:sz w:val="20"/>
                      <w:szCs w:val="20"/>
                    </w:rPr>
                    <w:t>09:00 – 18:00</w:t>
                  </w:r>
                </w:p>
              </w:tc>
              <w:tc>
                <w:tcPr>
                  <w:tcW w:w="1953" w:type="dxa"/>
                  <w:hideMark/>
                </w:tcPr>
                <w:p w:rsidR="00C35022" w:rsidRPr="009A6C03" w:rsidRDefault="00C35022">
                  <w:pPr>
                    <w:suppressAutoHyphens/>
                    <w:jc w:val="center"/>
                    <w:rPr>
                      <w:rFonts w:eastAsia="Times New Roman" w:cs="Times New Roman"/>
                      <w:lang w:eastAsia="zh-CN"/>
                    </w:rPr>
                  </w:pPr>
                  <w:r w:rsidRPr="009A6C03">
                    <w:rPr>
                      <w:sz w:val="20"/>
                      <w:szCs w:val="20"/>
                    </w:rPr>
                    <w:t>13:00 – 13:45</w:t>
                  </w:r>
                </w:p>
              </w:tc>
            </w:tr>
            <w:tr w:rsidR="00C35022" w:rsidRPr="009A6C03" w:rsidTr="00C35022">
              <w:tc>
                <w:tcPr>
                  <w:tcW w:w="1952" w:type="dxa"/>
                  <w:hideMark/>
                </w:tcPr>
                <w:p w:rsidR="00C35022" w:rsidRPr="009A6C03" w:rsidRDefault="00C35022">
                  <w:pPr>
                    <w:suppressAutoHyphens/>
                    <w:rPr>
                      <w:rFonts w:eastAsia="Times New Roman" w:cs="Times New Roman"/>
                      <w:sz w:val="20"/>
                      <w:szCs w:val="20"/>
                      <w:lang w:eastAsia="zh-CN"/>
                    </w:rPr>
                  </w:pPr>
                  <w:r w:rsidRPr="009A6C03">
                    <w:rPr>
                      <w:sz w:val="20"/>
                      <w:szCs w:val="20"/>
                    </w:rPr>
                    <w:t>П’ятниця</w:t>
                  </w:r>
                </w:p>
              </w:tc>
              <w:tc>
                <w:tcPr>
                  <w:tcW w:w="1952" w:type="dxa"/>
                  <w:hideMark/>
                </w:tcPr>
                <w:p w:rsidR="00C35022" w:rsidRPr="009A6C03" w:rsidRDefault="00C35022">
                  <w:pPr>
                    <w:suppressAutoHyphens/>
                    <w:jc w:val="center"/>
                    <w:rPr>
                      <w:rFonts w:eastAsia="Times New Roman" w:cs="Times New Roman"/>
                      <w:sz w:val="20"/>
                      <w:szCs w:val="20"/>
                      <w:lang w:eastAsia="zh-CN"/>
                    </w:rPr>
                  </w:pPr>
                  <w:r w:rsidRPr="009A6C03">
                    <w:rPr>
                      <w:sz w:val="20"/>
                      <w:szCs w:val="20"/>
                    </w:rPr>
                    <w:t>09:00 – 18:00</w:t>
                  </w:r>
                </w:p>
              </w:tc>
              <w:tc>
                <w:tcPr>
                  <w:tcW w:w="1953" w:type="dxa"/>
                  <w:hideMark/>
                </w:tcPr>
                <w:p w:rsidR="00C35022" w:rsidRPr="009A6C03" w:rsidRDefault="00C35022">
                  <w:pPr>
                    <w:suppressAutoHyphens/>
                    <w:jc w:val="center"/>
                    <w:rPr>
                      <w:rFonts w:eastAsia="Times New Roman" w:cs="Times New Roman"/>
                      <w:lang w:eastAsia="zh-CN"/>
                    </w:rPr>
                  </w:pPr>
                  <w:r w:rsidRPr="009A6C03">
                    <w:rPr>
                      <w:sz w:val="20"/>
                      <w:szCs w:val="20"/>
                    </w:rPr>
                    <w:t>13:00 – 13:45</w:t>
                  </w:r>
                </w:p>
              </w:tc>
            </w:tr>
            <w:tr w:rsidR="00C35022" w:rsidRPr="009A6C03" w:rsidTr="00C35022">
              <w:tc>
                <w:tcPr>
                  <w:tcW w:w="1952" w:type="dxa"/>
                  <w:hideMark/>
                </w:tcPr>
                <w:p w:rsidR="00C35022" w:rsidRPr="009A6C03" w:rsidRDefault="00C35022">
                  <w:pPr>
                    <w:suppressAutoHyphens/>
                    <w:rPr>
                      <w:rFonts w:eastAsia="Times New Roman" w:cs="Times New Roman"/>
                      <w:sz w:val="20"/>
                      <w:szCs w:val="20"/>
                      <w:lang w:eastAsia="zh-CN"/>
                    </w:rPr>
                  </w:pPr>
                  <w:r w:rsidRPr="009A6C03">
                    <w:rPr>
                      <w:sz w:val="20"/>
                      <w:szCs w:val="20"/>
                    </w:rPr>
                    <w:t>Субота</w:t>
                  </w:r>
                </w:p>
              </w:tc>
              <w:tc>
                <w:tcPr>
                  <w:tcW w:w="1952" w:type="dxa"/>
                  <w:hideMark/>
                </w:tcPr>
                <w:p w:rsidR="00C35022" w:rsidRPr="009A6C03" w:rsidRDefault="00C35022">
                  <w:pPr>
                    <w:suppressAutoHyphens/>
                    <w:jc w:val="center"/>
                    <w:rPr>
                      <w:rFonts w:eastAsia="Times New Roman" w:cs="Times New Roman"/>
                      <w:sz w:val="20"/>
                      <w:szCs w:val="20"/>
                      <w:lang w:eastAsia="zh-CN"/>
                    </w:rPr>
                  </w:pPr>
                  <w:r w:rsidRPr="009A6C03">
                    <w:rPr>
                      <w:sz w:val="20"/>
                      <w:szCs w:val="20"/>
                    </w:rPr>
                    <w:t>08:00 – 15:45</w:t>
                  </w:r>
                </w:p>
              </w:tc>
              <w:tc>
                <w:tcPr>
                  <w:tcW w:w="1953" w:type="dxa"/>
                  <w:hideMark/>
                </w:tcPr>
                <w:p w:rsidR="00C35022" w:rsidRPr="009A6C03" w:rsidRDefault="00C35022">
                  <w:pPr>
                    <w:suppressAutoHyphens/>
                    <w:jc w:val="center"/>
                    <w:rPr>
                      <w:rFonts w:eastAsia="Times New Roman" w:cs="Times New Roman"/>
                      <w:lang w:eastAsia="zh-CN"/>
                    </w:rPr>
                  </w:pPr>
                  <w:r w:rsidRPr="009A6C03">
                    <w:rPr>
                      <w:sz w:val="20"/>
                      <w:szCs w:val="20"/>
                    </w:rPr>
                    <w:t>12:00 – 12:45</w:t>
                  </w:r>
                </w:p>
              </w:tc>
            </w:tr>
            <w:tr w:rsidR="00C35022" w:rsidRPr="009A6C03" w:rsidTr="00C35022">
              <w:tc>
                <w:tcPr>
                  <w:tcW w:w="1952" w:type="dxa"/>
                  <w:hideMark/>
                </w:tcPr>
                <w:p w:rsidR="00C35022" w:rsidRPr="009A6C03" w:rsidRDefault="00C35022">
                  <w:pPr>
                    <w:suppressAutoHyphens/>
                    <w:rPr>
                      <w:rFonts w:eastAsia="Times New Roman" w:cs="Times New Roman"/>
                      <w:sz w:val="20"/>
                      <w:szCs w:val="20"/>
                      <w:lang w:eastAsia="zh-CN"/>
                    </w:rPr>
                  </w:pPr>
                  <w:r w:rsidRPr="009A6C03">
                    <w:rPr>
                      <w:sz w:val="20"/>
                      <w:szCs w:val="20"/>
                    </w:rPr>
                    <w:t>Неділя</w:t>
                  </w:r>
                </w:p>
              </w:tc>
              <w:tc>
                <w:tcPr>
                  <w:tcW w:w="1952" w:type="dxa"/>
                  <w:hideMark/>
                </w:tcPr>
                <w:p w:rsidR="00C35022" w:rsidRPr="009A6C03" w:rsidRDefault="00C35022">
                  <w:pPr>
                    <w:suppressAutoHyphens/>
                    <w:jc w:val="center"/>
                    <w:rPr>
                      <w:rFonts w:eastAsia="Times New Roman" w:cs="Times New Roman"/>
                      <w:sz w:val="20"/>
                      <w:szCs w:val="20"/>
                      <w:lang w:eastAsia="zh-CN"/>
                    </w:rPr>
                  </w:pPr>
                  <w:r w:rsidRPr="009A6C03">
                    <w:rPr>
                      <w:sz w:val="20"/>
                      <w:szCs w:val="20"/>
                    </w:rPr>
                    <w:t>вихідний</w:t>
                  </w:r>
                </w:p>
              </w:tc>
              <w:tc>
                <w:tcPr>
                  <w:tcW w:w="1953" w:type="dxa"/>
                  <w:hideMark/>
                </w:tcPr>
                <w:p w:rsidR="00C35022" w:rsidRPr="009A6C03" w:rsidRDefault="00C35022">
                  <w:pPr>
                    <w:suppressAutoHyphens/>
                    <w:jc w:val="center"/>
                    <w:rPr>
                      <w:rFonts w:eastAsia="Times New Roman" w:cs="Times New Roman"/>
                      <w:sz w:val="20"/>
                      <w:szCs w:val="20"/>
                      <w:lang w:eastAsia="zh-CN"/>
                    </w:rPr>
                  </w:pPr>
                  <w:r w:rsidRPr="009A6C03">
                    <w:rPr>
                      <w:sz w:val="20"/>
                      <w:szCs w:val="20"/>
                    </w:rPr>
                    <w:t>вихідний</w:t>
                  </w:r>
                </w:p>
              </w:tc>
            </w:tr>
          </w:tbl>
          <w:p w:rsidR="0081379A" w:rsidRPr="009A6C03" w:rsidRDefault="0081379A" w:rsidP="00A869C1">
            <w:pPr>
              <w:jc w:val="center"/>
              <w:rPr>
                <w:rFonts w:ascii="Verdana" w:eastAsia="Times New Roman" w:hAnsi="Verdana" w:cs="Times New Roman"/>
                <w:sz w:val="16"/>
                <w:szCs w:val="16"/>
                <w:lang w:eastAsia="uk-UA"/>
              </w:rPr>
            </w:pP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A869C1" w:rsidRDefault="00C0563E" w:rsidP="00C0563E">
            <w:pPr>
              <w:jc w:val="center"/>
              <w:rPr>
                <w:rFonts w:ascii="Verdana" w:eastAsia="Times New Roman" w:hAnsi="Verdana" w:cs="Times New Roman"/>
                <w:sz w:val="16"/>
                <w:szCs w:val="16"/>
                <w:lang w:eastAsia="uk-UA"/>
              </w:rPr>
            </w:pPr>
            <w:r w:rsidRPr="00A869C1">
              <w:rPr>
                <w:rFonts w:eastAsia="Times New Roman" w:cs="Times New Roman"/>
                <w:sz w:val="20"/>
                <w:szCs w:val="20"/>
                <w:lang w:eastAsia="uk-UA"/>
              </w:rPr>
              <w:t>Телефон</w:t>
            </w:r>
            <w:r w:rsidR="0081379A" w:rsidRPr="00A869C1">
              <w:rPr>
                <w:rFonts w:eastAsia="Times New Roman" w:cs="Times New Roman"/>
                <w:sz w:val="20"/>
                <w:szCs w:val="20"/>
                <w:lang w:eastAsia="uk-UA"/>
              </w:rPr>
              <w:t>, адреса електронної пошти</w:t>
            </w:r>
            <w:r w:rsidRPr="00A869C1">
              <w:rPr>
                <w:rFonts w:eastAsia="Times New Roman" w:cs="Times New Roman"/>
                <w:sz w:val="20"/>
                <w:szCs w:val="20"/>
                <w:lang w:eastAsia="uk-UA"/>
              </w:rPr>
              <w:t>, веб</w:t>
            </w:r>
            <w:r w:rsidR="0081379A" w:rsidRPr="00A869C1">
              <w:rPr>
                <w:rFonts w:eastAsia="Times New Roman" w:cs="Times New Roman"/>
                <w:sz w:val="20"/>
                <w:szCs w:val="20"/>
                <w:lang w:eastAsia="uk-UA"/>
              </w:rPr>
              <w:t xml:space="preserve">сайт </w:t>
            </w:r>
          </w:p>
        </w:tc>
        <w:tc>
          <w:tcPr>
            <w:tcW w:w="5932" w:type="dxa"/>
            <w:tcBorders>
              <w:top w:val="single" w:sz="4" w:space="0" w:color="000000"/>
              <w:left w:val="single" w:sz="4" w:space="0" w:color="000000"/>
              <w:bottom w:val="single" w:sz="4" w:space="0" w:color="000000"/>
              <w:right w:val="single" w:sz="4" w:space="0" w:color="000000"/>
            </w:tcBorders>
          </w:tcPr>
          <w:p w:rsidR="00F43162" w:rsidRDefault="00F43162" w:rsidP="00F43162">
            <w:pPr>
              <w:ind w:left="175"/>
              <w:jc w:val="center"/>
              <w:rPr>
                <w:sz w:val="20"/>
                <w:szCs w:val="20"/>
              </w:rPr>
            </w:pPr>
            <w:r>
              <w:rPr>
                <w:sz w:val="20"/>
                <w:szCs w:val="20"/>
              </w:rPr>
              <w:t>Телефон/факс: 0343028001</w:t>
            </w:r>
          </w:p>
          <w:p w:rsidR="00F43162" w:rsidRDefault="00F43162" w:rsidP="00F43162">
            <w:pPr>
              <w:ind w:left="175"/>
              <w:jc w:val="center"/>
            </w:pPr>
            <w:r>
              <w:rPr>
                <w:sz w:val="20"/>
                <w:szCs w:val="20"/>
              </w:rPr>
              <w:t xml:space="preserve">Електронна пошта: </w:t>
            </w:r>
            <w:hyperlink r:id="rId7" w:history="1">
              <w:r>
                <w:rPr>
                  <w:rStyle w:val="a5"/>
                  <w:sz w:val="20"/>
                  <w:szCs w:val="20"/>
                </w:rPr>
                <w:t>2616@dmsu.gov.ua</w:t>
              </w:r>
            </w:hyperlink>
          </w:p>
          <w:p w:rsidR="0081379A" w:rsidRPr="00F43162" w:rsidRDefault="00F43162" w:rsidP="00F43162">
            <w:pPr>
              <w:ind w:left="175"/>
              <w:jc w:val="center"/>
              <w:rPr>
                <w:sz w:val="20"/>
                <w:szCs w:val="20"/>
              </w:rPr>
            </w:pPr>
            <w:r>
              <w:rPr>
                <w:rFonts w:cs="Verdana"/>
                <w:sz w:val="20"/>
                <w:szCs w:val="20"/>
                <w:lang w:eastAsia="uk-UA"/>
              </w:rPr>
              <w:t>Вебсайт</w:t>
            </w:r>
            <w:r>
              <w:rPr>
                <w:sz w:val="20"/>
                <w:szCs w:val="20"/>
              </w:rPr>
              <w:t>: https://dmsu.gov.ua/zmu</w:t>
            </w:r>
            <w:r w:rsidR="0081379A" w:rsidRPr="009A6C03">
              <w:rPr>
                <w:rFonts w:eastAsia="Times New Roman" w:cs="Times New Roman"/>
                <w:sz w:val="20"/>
                <w:szCs w:val="20"/>
                <w:lang w:eastAsia="uk-UA"/>
              </w:rPr>
              <w:t> </w:t>
            </w:r>
          </w:p>
        </w:tc>
      </w:tr>
      <w:tr w:rsidR="0081379A" w:rsidRPr="0081379A"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rsidR="0081379A" w:rsidRPr="0081379A" w:rsidRDefault="0081379A" w:rsidP="00C0563E">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sidR="00282265">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81379A" w:rsidRPr="0081379A" w:rsidRDefault="0081379A" w:rsidP="00C0563E">
            <w:pPr>
              <w:ind w:firstLine="331"/>
              <w:jc w:val="both"/>
              <w:rPr>
                <w:sz w:val="20"/>
                <w:szCs w:val="20"/>
                <w:lang w:eastAsia="uk-UA"/>
              </w:rPr>
            </w:pPr>
            <w:r w:rsidRPr="0081379A">
              <w:rPr>
                <w:sz w:val="20"/>
                <w:szCs w:val="20"/>
                <w:lang w:eastAsia="uk-UA"/>
              </w:rPr>
              <w:t xml:space="preserve">постанова Кабінету Міністрів України від </w:t>
            </w:r>
            <w:r w:rsidR="00C0563E">
              <w:rPr>
                <w:sz w:val="20"/>
                <w:szCs w:val="20"/>
                <w:lang w:eastAsia="uk-UA"/>
              </w:rPr>
              <w:t>0</w:t>
            </w:r>
            <w:r w:rsidRPr="0081379A">
              <w:rPr>
                <w:sz w:val="20"/>
                <w:szCs w:val="20"/>
                <w:lang w:eastAsia="uk-UA"/>
              </w:rPr>
              <w:t xml:space="preserve">2 листопада </w:t>
            </w:r>
            <w:r w:rsidR="00C0563E">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rsidR="00B6479C" w:rsidRPr="00895903" w:rsidRDefault="0081379A" w:rsidP="00C0563E">
            <w:pPr>
              <w:ind w:firstLine="331"/>
              <w:jc w:val="both"/>
              <w:rPr>
                <w:sz w:val="20"/>
                <w:szCs w:val="20"/>
                <w:lang w:val="ru-RU" w:eastAsia="uk-UA"/>
              </w:rPr>
            </w:pPr>
            <w:r w:rsidRPr="0081379A">
              <w:rPr>
                <w:sz w:val="20"/>
                <w:szCs w:val="20"/>
                <w:lang w:eastAsia="uk-UA"/>
              </w:rPr>
              <w:t>Де</w:t>
            </w:r>
            <w:r w:rsidR="00B6479C">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sidR="00C0563E">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sidR="00C0563E">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E67FEB">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sidR="00895903">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t>№ 1146/34117.</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місцевих органів виконавчої влади/ органів місцевого 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Відсутні </w:t>
            </w:r>
          </w:p>
        </w:tc>
      </w:tr>
      <w:tr w:rsidR="0081379A" w:rsidRPr="0081379A"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Умови отримання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C30F2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sidR="00C30F23">
              <w:rPr>
                <w:rFonts w:eastAsia="Times New Roman" w:cs="Times New Roman"/>
                <w:sz w:val="20"/>
                <w:szCs w:val="20"/>
                <w:lang w:eastAsia="uk-UA"/>
              </w:rPr>
              <w:t xml:space="preserve">отримання </w:t>
            </w:r>
            <w:r w:rsidRPr="0081379A">
              <w:rPr>
                <w:rFonts w:eastAsia="Times New Roman" w:cs="Times New Roman"/>
                <w:sz w:val="20"/>
                <w:szCs w:val="20"/>
                <w:lang w:eastAsia="uk-UA"/>
              </w:rPr>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B6479C" w:rsidRDefault="0081379A" w:rsidP="00B6479C">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t>Посвідка на тимчасове проживання видається:</w:t>
            </w:r>
          </w:p>
          <w:p w:rsid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D54932">
              <w:rPr>
                <w:rFonts w:eastAsia="Times New Roman" w:cs="Times New Roman"/>
                <w:sz w:val="20"/>
                <w:szCs w:val="20"/>
                <w:lang w:eastAsia="uk-UA"/>
              </w:rPr>
              <w:t xml:space="preserve">іноземцям </w:t>
            </w:r>
            <w:r w:rsidR="00E67FEB">
              <w:rPr>
                <w:rFonts w:eastAsia="Times New Roman" w:cs="Times New Roman"/>
                <w:sz w:val="20"/>
                <w:szCs w:val="20"/>
                <w:lang w:eastAsia="uk-UA"/>
              </w:rPr>
              <w:t>та</w:t>
            </w:r>
            <w:r w:rsidRPr="0081379A">
              <w:rPr>
                <w:rFonts w:eastAsia="Times New Roman" w:cs="Times New Roman"/>
                <w:sz w:val="20"/>
                <w:szCs w:val="20"/>
                <w:lang w:eastAsia="uk-UA"/>
              </w:rPr>
              <w:t xml:space="preserve"> особам без громадянства, які відповідно до закону прибули в Україну для працевлаштува</w:t>
            </w:r>
            <w:r w:rsidR="002D011C">
              <w:rPr>
                <w:rFonts w:eastAsia="Times New Roman" w:cs="Times New Roman"/>
                <w:sz w:val="20"/>
                <w:szCs w:val="20"/>
                <w:lang w:eastAsia="uk-UA"/>
              </w:rPr>
              <w:t xml:space="preserve">ння або укладення гіг-контракту, </w:t>
            </w:r>
            <w:r w:rsidRPr="0081379A">
              <w:rPr>
                <w:rFonts w:eastAsia="Times New Roman" w:cs="Times New Roman"/>
                <w:sz w:val="20"/>
                <w:szCs w:val="20"/>
                <w:lang w:eastAsia="uk-UA"/>
              </w:rPr>
              <w:t>або під час перебування на законних підставах на 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w:t>
            </w:r>
            <w:r w:rsidR="00E57E97">
              <w:rPr>
                <w:rFonts w:eastAsia="Times New Roman" w:cs="Times New Roman"/>
                <w:sz w:val="20"/>
                <w:szCs w:val="20"/>
                <w:lang w:eastAsia="uk-UA"/>
              </w:rPr>
              <w:t>їну для участі в реалізації проє</w:t>
            </w:r>
            <w:r w:rsidR="0081379A" w:rsidRPr="0081379A">
              <w:rPr>
                <w:rFonts w:eastAsia="Times New Roman" w:cs="Times New Roman"/>
                <w:sz w:val="20"/>
                <w:szCs w:val="20"/>
                <w:lang w:eastAsia="uk-UA"/>
              </w:rPr>
              <w:t>ктів міжнародної технічної допомоги, зареєстрованих у встановленому порядку;</w:t>
            </w:r>
          </w:p>
          <w:p w:rsidR="00A714AB"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r>
            <w:r w:rsidR="00A714AB">
              <w:rPr>
                <w:rFonts w:eastAsia="Times New Roman" w:cs="Times New Roman"/>
                <w:sz w:val="20"/>
                <w:szCs w:val="20"/>
                <w:lang w:eastAsia="uk-UA"/>
              </w:rPr>
              <w:t>іноземцям та особам</w:t>
            </w:r>
            <w:r w:rsidR="00A714AB"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Pr>
                <w:rFonts w:eastAsia="Times New Roman" w:cs="Times New Roman"/>
                <w:sz w:val="20"/>
                <w:szCs w:val="20"/>
                <w:lang w:eastAsia="uk-UA"/>
              </w:rPr>
              <w:t>ійної організації</w:t>
            </w:r>
            <w:r w:rsidR="00A714AB">
              <w:rPr>
                <w:rFonts w:eastAsia="Times New Roman" w:cs="Times New Roman"/>
                <w:sz w:val="20"/>
                <w:szCs w:val="20"/>
                <w:lang w:eastAsia="uk-UA"/>
              </w:rPr>
              <w:t>;</w:t>
            </w:r>
          </w:p>
          <w:p w:rsidR="00B54B51"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54B51">
              <w:rPr>
                <w:rFonts w:eastAsia="Times New Roman" w:cs="Times New Roman"/>
                <w:sz w:val="20"/>
                <w:szCs w:val="20"/>
                <w:lang w:eastAsia="uk-UA"/>
              </w:rPr>
              <w:t xml:space="preserve"> особам</w:t>
            </w:r>
            <w:r w:rsidR="00B54B51"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sidR="00B54B51">
              <w:rPr>
                <w:rFonts w:eastAsia="Times New Roman" w:cs="Times New Roman"/>
                <w:sz w:val="20"/>
                <w:szCs w:val="20"/>
                <w:lang w:eastAsia="uk-UA"/>
              </w:rPr>
              <w:t xml:space="preserve">аних у встановленому порядку; </w:t>
            </w:r>
          </w:p>
          <w:p w:rsidR="0081379A" w:rsidRPr="00B3650D" w:rsidRDefault="00E67FEB" w:rsidP="00B3650D">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B3650D" w:rsidRPr="00B3650D">
              <w:rPr>
                <w:rFonts w:eastAsia="Times New Roman" w:cs="Times New Roman"/>
                <w:sz w:val="20"/>
                <w:szCs w:val="20"/>
                <w:lang w:eastAsia="uk-UA"/>
              </w:rPr>
              <w:t xml:space="preserve"> особам без громадянства, які прибули в Україну</w:t>
            </w:r>
            <w:r w:rsidR="00B3650D">
              <w:rPr>
                <w:rFonts w:eastAsia="Times New Roman" w:cs="Times New Roman"/>
                <w:sz w:val="20"/>
                <w:szCs w:val="20"/>
                <w:lang w:eastAsia="uk-UA"/>
              </w:rPr>
              <w:t xml:space="preserve"> </w:t>
            </w:r>
            <w:r w:rsidR="00B3650D" w:rsidRPr="00B3650D">
              <w:rPr>
                <w:rFonts w:eastAsia="Times New Roman" w:cs="Times New Roman"/>
                <w:sz w:val="20"/>
                <w:szCs w:val="20"/>
                <w:lang w:eastAsia="uk-UA"/>
              </w:rPr>
              <w:t>для роботи у філіях або представництвах іноземних банків, зареєст</w:t>
            </w:r>
            <w:r w:rsidR="00B3650D">
              <w:rPr>
                <w:rFonts w:eastAsia="Times New Roman" w:cs="Times New Roman"/>
                <w:sz w:val="20"/>
                <w:szCs w:val="20"/>
                <w:lang w:eastAsia="uk-UA"/>
              </w:rPr>
              <w:t>рованих у встановленому порядку;</w:t>
            </w:r>
          </w:p>
          <w:p w:rsidR="0081379A" w:rsidRP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Pr>
                <w:rFonts w:eastAsia="Times New Roman" w:cs="Times New Roman"/>
                <w:sz w:val="20"/>
                <w:szCs w:val="20"/>
                <w:lang w:eastAsia="uk-UA"/>
              </w:rPr>
              <w:t>які розміщена на офіційному веб</w:t>
            </w:r>
            <w:r w:rsidRPr="0081379A">
              <w:rPr>
                <w:rFonts w:eastAsia="Times New Roman" w:cs="Times New Roman"/>
                <w:sz w:val="20"/>
                <w:szCs w:val="20"/>
                <w:lang w:eastAsia="uk-UA"/>
              </w:rPr>
              <w:t>сайті центрального органу виконавчої влади, що реалізує державну політику у сфері волонтерської діяльності;</w:t>
            </w:r>
          </w:p>
          <w:p w:rsidR="0081379A" w:rsidRPr="0081379A" w:rsidRDefault="0081379A" w:rsidP="007D7F69">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81379A" w:rsidRDefault="0081379A" w:rsidP="0081379A">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B7DD1">
              <w:rPr>
                <w:rFonts w:eastAsia="Times New Roman" w:cs="Times New Roman"/>
                <w:sz w:val="20"/>
                <w:szCs w:val="20"/>
                <w:lang w:eastAsia="uk-UA"/>
              </w:rPr>
              <w:t xml:space="preserve"> особам</w:t>
            </w:r>
            <w:r w:rsidR="00BB7DD1"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sidR="00BB7DD1">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w:t>
            </w:r>
            <w:r>
              <w:rPr>
                <w:rFonts w:eastAsia="Times New Roman" w:cs="Times New Roman"/>
                <w:sz w:val="20"/>
                <w:szCs w:val="20"/>
                <w:lang w:eastAsia="uk-UA"/>
              </w:rPr>
              <w:t>тролером) якої такі іноземці та</w:t>
            </w:r>
            <w:r w:rsidR="0081379A"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sz w:val="20"/>
                <w:szCs w:val="20"/>
                <w:lang w:eastAsia="uk-UA"/>
              </w:rPr>
              <w:t xml:space="preserve">України </w:t>
            </w:r>
            <w:r w:rsidR="0081379A" w:rsidRPr="0081379A">
              <w:rPr>
                <w:rFonts w:eastAsia="Times New Roman" w:cs="Times New Roman"/>
                <w:sz w:val="20"/>
                <w:szCs w:val="20"/>
                <w:lang w:eastAsia="uk-UA"/>
              </w:rPr>
              <w:t>на дату внесення іноземної інвестиції;</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навчання;</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AE63B5" w:rsidRDefault="0081379A" w:rsidP="00AE63B5">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AE63B5">
              <w:rPr>
                <w:rFonts w:eastAsia="Times New Roman" w:cs="Times New Roman"/>
                <w:sz w:val="20"/>
                <w:szCs w:val="20"/>
                <w:lang w:eastAsia="uk-UA"/>
              </w:rPr>
              <w:t xml:space="preserve"> особам</w:t>
            </w:r>
            <w:r w:rsidR="00AE63B5" w:rsidRPr="00AE63B5">
              <w:rPr>
                <w:rFonts w:eastAsia="Times New Roman" w:cs="Times New Roman"/>
                <w:sz w:val="20"/>
                <w:szCs w:val="20"/>
                <w:lang w:eastAsia="uk-UA"/>
              </w:rPr>
              <w:t xml:space="preserve"> без громадянства, які прибули в Україну з метою возз’єднання сім’ї з особами, зазначеними у </w:t>
            </w:r>
            <w:r w:rsidR="00AE63B5" w:rsidRPr="00AE63B5">
              <w:rPr>
                <w:rFonts w:eastAsia="Times New Roman" w:cs="Times New Roman"/>
                <w:sz w:val="20"/>
                <w:szCs w:val="20"/>
                <w:lang w:eastAsia="uk-UA"/>
              </w:rPr>
              <w:lastRenderedPageBreak/>
              <w:t>частинах другій - тринадцятій і дев’ятна</w:t>
            </w:r>
            <w:r w:rsidR="00AE63B5">
              <w:rPr>
                <w:rFonts w:eastAsia="Times New Roman" w:cs="Times New Roman"/>
                <w:sz w:val="20"/>
                <w:szCs w:val="20"/>
                <w:lang w:eastAsia="uk-UA"/>
              </w:rPr>
              <w:t>дцятій статті 4 Закону України «</w:t>
            </w:r>
            <w:r w:rsidR="00AE63B5" w:rsidRPr="00AE63B5">
              <w:rPr>
                <w:rFonts w:eastAsia="Times New Roman" w:cs="Times New Roman"/>
                <w:sz w:val="20"/>
                <w:szCs w:val="20"/>
                <w:lang w:eastAsia="uk-UA"/>
              </w:rPr>
              <w:t>Про правовий статус іно</w:t>
            </w:r>
            <w:r w:rsidR="00AE63B5">
              <w:rPr>
                <w:rFonts w:eastAsia="Times New Roman" w:cs="Times New Roman"/>
                <w:sz w:val="20"/>
                <w:szCs w:val="20"/>
                <w:lang w:eastAsia="uk-UA"/>
              </w:rPr>
              <w:t>земців та осіб без громадянства»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sidR="008C50E9">
              <w:rPr>
                <w:rFonts w:eastAsia="Times New Roman" w:cs="Times New Roman"/>
                <w:sz w:val="20"/>
                <w:szCs w:val="20"/>
                <w:lang w:eastAsia="uk-UA"/>
              </w:rPr>
              <w:t xml:space="preserve"> України</w:t>
            </w:r>
            <w:r w:rsidR="0081379A"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sidR="008C50E9">
              <w:rPr>
                <w:rFonts w:eastAsia="Times New Roman" w:cs="Times New Roman"/>
                <w:sz w:val="20"/>
                <w:szCs w:val="20"/>
                <w:lang w:eastAsia="uk-UA"/>
              </w:rPr>
              <w:t>ів спеціального призначення, Міністерства внутрішніх справ України</w:t>
            </w:r>
            <w:r w:rsidR="0081379A" w:rsidRPr="0081379A">
              <w:rPr>
                <w:rFonts w:eastAsia="Times New Roman" w:cs="Times New Roman"/>
                <w:sz w:val="20"/>
                <w:szCs w:val="20"/>
                <w:lang w:eastAsia="uk-UA"/>
              </w:rPr>
              <w:t>,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Default="0081379A" w:rsidP="00895903">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sidR="00AE63B5">
              <w:rPr>
                <w:rFonts w:eastAsia="Times New Roman" w:cs="Times New Roman"/>
                <w:sz w:val="20"/>
                <w:szCs w:val="20"/>
                <w:lang w:eastAsia="uk-UA"/>
              </w:rPr>
              <w:t>земців та осіб без громадянства;</w:t>
            </w:r>
          </w:p>
          <w:p w:rsidR="00AE63B5" w:rsidRPr="00895903" w:rsidRDefault="00AE63B5" w:rsidP="004909CC">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sidR="008C50E9">
              <w:rPr>
                <w:rFonts w:eastAsia="Times New Roman" w:cs="Times New Roman"/>
                <w:sz w:val="20"/>
                <w:szCs w:val="20"/>
                <w:lang w:eastAsia="uk-UA"/>
              </w:rPr>
              <w:t>іноземцям</w:t>
            </w:r>
            <w:r w:rsidR="008C50E9" w:rsidRPr="008C50E9">
              <w:rPr>
                <w:rFonts w:eastAsia="Times New Roman" w:cs="Times New Roman"/>
                <w:sz w:val="20"/>
                <w:szCs w:val="20"/>
                <w:lang w:eastAsia="uk-UA"/>
              </w:rPr>
              <w:t xml:space="preserve"> та особ</w:t>
            </w:r>
            <w:r w:rsidR="008C50E9">
              <w:rPr>
                <w:rFonts w:eastAsia="Times New Roman" w:cs="Times New Roman"/>
                <w:sz w:val="20"/>
                <w:szCs w:val="20"/>
                <w:lang w:eastAsia="uk-UA"/>
              </w:rPr>
              <w:t>ам</w:t>
            </w:r>
            <w:r w:rsidR="008C50E9"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sidR="008C50E9">
              <w:rPr>
                <w:rFonts w:eastAsia="Times New Roman" w:cs="Times New Roman"/>
                <w:sz w:val="20"/>
                <w:szCs w:val="20"/>
                <w:lang w:eastAsia="uk-UA"/>
              </w:rPr>
              <w:t xml:space="preserve"> 4 Закону України «Про правовий статус іноземців та осіб без громадянства»</w:t>
            </w:r>
            <w:r w:rsidR="008C50E9" w:rsidRPr="008C50E9">
              <w:rPr>
                <w:rFonts w:eastAsia="Times New Roman" w:cs="Times New Roman"/>
                <w:sz w:val="20"/>
                <w:szCs w:val="20"/>
                <w:lang w:eastAsia="uk-UA"/>
              </w:rPr>
              <w:t>, які в період дії воєнного стану в Україні, введе</w:t>
            </w:r>
            <w:r w:rsidR="008C50E9">
              <w:rPr>
                <w:rFonts w:eastAsia="Times New Roman" w:cs="Times New Roman"/>
                <w:sz w:val="20"/>
                <w:szCs w:val="20"/>
                <w:lang w:eastAsia="uk-UA"/>
              </w:rPr>
              <w:t>ного Указом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едення воєнного стану в Україні»</w:t>
            </w:r>
            <w:r w:rsidR="008C50E9" w:rsidRPr="008C50E9">
              <w:rPr>
                <w:rFonts w:eastAsia="Times New Roman" w:cs="Times New Roman"/>
                <w:sz w:val="20"/>
                <w:szCs w:val="20"/>
                <w:lang w:eastAsia="uk-UA"/>
              </w:rPr>
              <w:t xml:space="preserve"> від 24 лютого 2022 року</w:t>
            </w:r>
            <w:r w:rsidR="008C50E9">
              <w:rPr>
                <w:rFonts w:eastAsia="Times New Roman" w:cs="Times New Roman"/>
                <w:sz w:val="20"/>
                <w:szCs w:val="20"/>
                <w:lang w:eastAsia="uk-UA"/>
              </w:rPr>
              <w:t xml:space="preserve"> </w:t>
            </w:r>
            <w:hyperlink r:id="rId8" w:tgtFrame="_blank" w:history="1">
              <w:r w:rsidR="008C50E9" w:rsidRPr="008C50E9">
                <w:rPr>
                  <w:rStyle w:val="a5"/>
                  <w:rFonts w:eastAsia="Times New Roman" w:cs="Times New Roman"/>
                  <w:color w:val="auto"/>
                  <w:sz w:val="20"/>
                  <w:szCs w:val="20"/>
                  <w:u w:val="none"/>
                  <w:lang w:eastAsia="uk-UA"/>
                </w:rPr>
                <w:t>№ 64/2022</w:t>
              </w:r>
            </w:hyperlink>
            <w:r w:rsidR="008C50E9">
              <w:rPr>
                <w:rFonts w:eastAsia="Times New Roman" w:cs="Times New Roman"/>
                <w:sz w:val="20"/>
                <w:szCs w:val="20"/>
                <w:lang w:eastAsia="uk-UA"/>
              </w:rPr>
              <w:t>, затвердженим Законом України «</w:t>
            </w:r>
            <w:r w:rsidR="008C50E9" w:rsidRPr="008C50E9">
              <w:rPr>
                <w:rFonts w:eastAsia="Times New Roman" w:cs="Times New Roman"/>
                <w:sz w:val="20"/>
                <w:szCs w:val="20"/>
                <w:lang w:eastAsia="uk-UA"/>
              </w:rPr>
              <w:t>Про затверд</w:t>
            </w:r>
            <w:r w:rsidR="008C50E9">
              <w:rPr>
                <w:rFonts w:eastAsia="Times New Roman" w:cs="Times New Roman"/>
                <w:sz w:val="20"/>
                <w:szCs w:val="20"/>
                <w:lang w:eastAsia="uk-UA"/>
              </w:rPr>
              <w:t>ження Указу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 xml:space="preserve">едення воєнного стану в Україні» від 24 лютого 2022 року </w:t>
            </w:r>
            <w:hyperlink r:id="rId9" w:tgtFrame="_blank" w:history="1">
              <w:r w:rsidR="008C50E9" w:rsidRPr="008C50E9">
                <w:rPr>
                  <w:rStyle w:val="a5"/>
                  <w:rFonts w:eastAsia="Times New Roman" w:cs="Times New Roman"/>
                  <w:color w:val="auto"/>
                  <w:sz w:val="20"/>
                  <w:szCs w:val="20"/>
                  <w:u w:val="none"/>
                  <w:lang w:eastAsia="uk-UA"/>
                </w:rPr>
                <w:t>№ 2102-IX</w:t>
              </w:r>
            </w:hyperlink>
            <w:r w:rsidR="008C50E9" w:rsidRPr="008C50E9">
              <w:rPr>
                <w:rFonts w:eastAsia="Times New Roman" w:cs="Times New Roman"/>
                <w:sz w:val="20"/>
                <w:szCs w:val="20"/>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Pr>
                <w:rFonts w:eastAsia="Times New Roman" w:cs="Times New Roman"/>
                <w:sz w:val="20"/>
                <w:szCs w:val="20"/>
                <w:lang w:eastAsia="uk-UA"/>
              </w:rPr>
              <w:t>отримали посвідку на тимчасове проживання</w:t>
            </w:r>
            <w:r w:rsidR="00A15DEA">
              <w:rPr>
                <w:rFonts w:eastAsia="Times New Roman" w:cs="Times New Roman"/>
                <w:sz w:val="20"/>
                <w:szCs w:val="20"/>
                <w:lang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81379A" w:rsidRPr="0081379A" w:rsidRDefault="00B67AB9" w:rsidP="003F2327">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81379A" w:rsidRPr="0081379A">
              <w:rPr>
                <w:rFonts w:eastAsia="Times New Roman" w:cs="Times New Roman"/>
                <w:sz w:val="20"/>
                <w:szCs w:val="20"/>
                <w:lang w:eastAsia="uk-UA"/>
              </w:rPr>
              <w:t>ерелік документів, необхідних для отри</w:t>
            </w:r>
            <w:r w:rsidR="003F2327">
              <w:rPr>
                <w:rFonts w:eastAsia="Times New Roman" w:cs="Times New Roman"/>
                <w:sz w:val="20"/>
                <w:szCs w:val="20"/>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Default="00CF2391" w:rsidP="008C50E9">
            <w:pPr>
              <w:ind w:firstLine="473"/>
              <w:jc w:val="center"/>
              <w:rPr>
                <w:rFonts w:eastAsia="Times New Roman" w:cs="Verdana"/>
                <w:b/>
                <w:sz w:val="20"/>
                <w:szCs w:val="20"/>
                <w:lang w:eastAsia="uk-UA"/>
              </w:rPr>
            </w:pPr>
            <w:r>
              <w:rPr>
                <w:rFonts w:eastAsia="Times New Roman" w:cs="Verdana"/>
                <w:b/>
                <w:sz w:val="20"/>
                <w:szCs w:val="20"/>
                <w:lang w:eastAsia="uk-UA"/>
              </w:rPr>
              <w:t>Д</w:t>
            </w:r>
            <w:r w:rsidR="0081379A" w:rsidRPr="0081379A">
              <w:rPr>
                <w:rFonts w:eastAsia="Times New Roman" w:cs="Verdana"/>
                <w:b/>
                <w:sz w:val="20"/>
                <w:szCs w:val="20"/>
                <w:lang w:eastAsia="uk-UA"/>
              </w:rPr>
              <w:t>ля оформлення посвідки на тимчасове</w:t>
            </w:r>
            <w:r w:rsidR="008C50E9">
              <w:rPr>
                <w:rFonts w:eastAsia="Times New Roman" w:cs="Verdana"/>
                <w:b/>
                <w:sz w:val="20"/>
                <w:szCs w:val="20"/>
                <w:lang w:eastAsia="uk-UA"/>
              </w:rPr>
              <w:t xml:space="preserve"> </w:t>
            </w:r>
            <w:r w:rsidR="0081379A"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0081379A" w:rsidRPr="0081379A">
              <w:rPr>
                <w:rFonts w:eastAsia="Times New Roman" w:cs="Verdana"/>
                <w:b/>
                <w:sz w:val="20"/>
                <w:szCs w:val="20"/>
                <w:lang w:eastAsia="uk-UA"/>
              </w:rPr>
              <w:t>подаються такі документи:</w:t>
            </w:r>
          </w:p>
          <w:p w:rsidR="00CF2391" w:rsidRDefault="00CF2391" w:rsidP="00CF2391">
            <w:pPr>
              <w:ind w:firstLine="473"/>
              <w:jc w:val="center"/>
              <w:rPr>
                <w:rFonts w:eastAsia="Times New Roman" w:cs="Verdana"/>
                <w:b/>
                <w:sz w:val="20"/>
                <w:szCs w:val="20"/>
                <w:lang w:eastAsia="uk-UA"/>
              </w:rPr>
            </w:pPr>
          </w:p>
          <w:p w:rsidR="008C7F4A" w:rsidRP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8C7F4A" w:rsidRPr="008C7F4A">
              <w:rPr>
                <w:rFonts w:eastAsia="Times New Roman" w:cs="Times New Roman"/>
                <w:sz w:val="20"/>
                <w:szCs w:val="20"/>
                <w:lang w:eastAsia="uk-UA"/>
              </w:rPr>
              <w:t xml:space="preserve">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w:t>
            </w:r>
            <w:r w:rsidR="008C7F4A" w:rsidRPr="008C7F4A">
              <w:rPr>
                <w:rFonts w:eastAsia="Times New Roman" w:cs="Times New Roman"/>
                <w:sz w:val="20"/>
                <w:szCs w:val="20"/>
                <w:lang w:eastAsia="uk-UA"/>
              </w:rPr>
              <w:lastRenderedPageBreak/>
              <w:t>особами, зазначеними у частині дев’ятнадц</w:t>
            </w:r>
            <w:r w:rsidR="008C7F4A">
              <w:rPr>
                <w:rFonts w:eastAsia="Times New Roman" w:cs="Times New Roman"/>
                <w:sz w:val="20"/>
                <w:szCs w:val="20"/>
                <w:lang w:eastAsia="uk-UA"/>
              </w:rPr>
              <w:t>ятій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w:t>
            </w:r>
            <w:r w:rsidR="008C7F4A">
              <w:rPr>
                <w:rFonts w:eastAsia="Times New Roman" w:cs="Times New Roman"/>
                <w:sz w:val="20"/>
                <w:szCs w:val="20"/>
                <w:lang w:eastAsia="uk-UA"/>
              </w:rPr>
              <w:t>ртного документа з такою візою.</w:t>
            </w:r>
          </w:p>
          <w:p w:rsidR="008C7F4A" w:rsidRDefault="00E67FEB" w:rsidP="00090B89">
            <w:pPr>
              <w:ind w:firstLine="473"/>
              <w:jc w:val="both"/>
              <w:rPr>
                <w:rFonts w:eastAsia="Times New Roman" w:cs="Times New Roman"/>
                <w:sz w:val="20"/>
                <w:szCs w:val="20"/>
                <w:lang w:eastAsia="uk-UA"/>
              </w:rPr>
            </w:pPr>
            <w:r>
              <w:rPr>
                <w:rFonts w:eastAsia="Times New Roman" w:cs="Times New Roman"/>
                <w:sz w:val="20"/>
                <w:szCs w:val="20"/>
                <w:lang w:eastAsia="uk-UA"/>
              </w:rPr>
              <w:t>Іноземці та</w:t>
            </w:r>
            <w:r w:rsidR="008C7F4A" w:rsidRPr="008C7F4A">
              <w:rPr>
                <w:rFonts w:eastAsia="Times New Roman" w:cs="Times New Roman"/>
                <w:sz w:val="20"/>
                <w:szCs w:val="20"/>
                <w:lang w:eastAsia="uk-UA"/>
              </w:rPr>
              <w:t xml:space="preserve"> особи без громадянства, зазначені у частинах двадцятій або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sidR="008C7F4A">
              <w:rPr>
                <w:rFonts w:eastAsia="Times New Roman" w:cs="Times New Roman"/>
                <w:sz w:val="20"/>
                <w:szCs w:val="20"/>
                <w:lang w:eastAsia="uk-UA"/>
              </w:rPr>
              <w:t>ї Організації Об’єднаних Націй «</w:t>
            </w:r>
            <w:r w:rsidR="008C7F4A" w:rsidRPr="008C7F4A">
              <w:rPr>
                <w:rFonts w:eastAsia="Times New Roman" w:cs="Times New Roman"/>
                <w:sz w:val="20"/>
                <w:szCs w:val="20"/>
                <w:lang w:eastAsia="uk-UA"/>
              </w:rPr>
              <w:t>Про т</w:t>
            </w:r>
            <w:r w:rsidR="008C7F4A">
              <w:rPr>
                <w:rFonts w:eastAsia="Times New Roman" w:cs="Times New Roman"/>
                <w:sz w:val="20"/>
                <w:szCs w:val="20"/>
                <w:lang w:eastAsia="uk-UA"/>
              </w:rPr>
              <w:t>ериторіальну цілісність України»</w:t>
            </w:r>
            <w:r w:rsidR="008C7F4A" w:rsidRPr="008C7F4A">
              <w:rPr>
                <w:rFonts w:eastAsia="Times New Roman" w:cs="Times New Roman"/>
                <w:sz w:val="20"/>
                <w:szCs w:val="20"/>
                <w:lang w:eastAsia="uk-UA"/>
              </w:rPr>
              <w:t xml:space="preserve"> </w:t>
            </w:r>
            <w:r w:rsidR="00293719">
              <w:rPr>
                <w:rFonts w:eastAsia="Times New Roman" w:cs="Times New Roman"/>
                <w:sz w:val="20"/>
                <w:szCs w:val="20"/>
                <w:lang w:eastAsia="uk-UA"/>
              </w:rPr>
              <w:br/>
            </w:r>
            <w:r w:rsidR="004546ED">
              <w:rPr>
                <w:rFonts w:eastAsia="Times New Roman" w:cs="Times New Roman"/>
                <w:sz w:val="20"/>
                <w:szCs w:val="20"/>
                <w:lang w:eastAsia="uk-UA"/>
              </w:rPr>
              <w:t>від 27 березня 2014 року</w:t>
            </w:r>
            <w:r w:rsidR="008C7F4A" w:rsidRPr="008C7F4A">
              <w:rPr>
                <w:rFonts w:eastAsia="Times New Roman" w:cs="Times New Roman"/>
                <w:sz w:val="20"/>
                <w:szCs w:val="20"/>
                <w:lang w:eastAsia="uk-UA"/>
              </w:rPr>
              <w:t xml:space="preserve"> № 68/262;</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sidR="00E67FEB">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008C7F4A" w:rsidRPr="008C7F4A">
              <w:rPr>
                <w:rFonts w:eastAsia="Times New Roman" w:cs="Times New Roman"/>
                <w:sz w:val="20"/>
                <w:szCs w:val="20"/>
                <w:lang w:eastAsia="uk-UA"/>
              </w:rPr>
              <w:t>дійсний поліс медичного страхування на весь строк д</w:t>
            </w:r>
            <w:r w:rsidR="00E67FEB">
              <w:rPr>
                <w:rFonts w:eastAsia="Times New Roman" w:cs="Times New Roman"/>
                <w:sz w:val="20"/>
                <w:szCs w:val="20"/>
                <w:lang w:eastAsia="uk-UA"/>
              </w:rPr>
              <w:t>ії посвідки</w:t>
            </w:r>
            <w:r w:rsidR="008702CA">
              <w:rPr>
                <w:rFonts w:eastAsia="Times New Roman" w:cs="Times New Roman"/>
                <w:sz w:val="20"/>
                <w:szCs w:val="20"/>
                <w:lang w:eastAsia="uk-UA"/>
              </w:rPr>
              <w:t xml:space="preserve"> на тимчасове проживання</w:t>
            </w:r>
            <w:r w:rsidR="00E67FEB">
              <w:rPr>
                <w:rFonts w:eastAsia="Times New Roman" w:cs="Times New Roman"/>
                <w:sz w:val="20"/>
                <w:szCs w:val="20"/>
                <w:lang w:eastAsia="uk-UA"/>
              </w:rPr>
              <w:t xml:space="preserve"> (крім іноземців та </w:t>
            </w:r>
            <w:r w:rsidR="008C7F4A" w:rsidRPr="008C7F4A">
              <w:rPr>
                <w:rFonts w:eastAsia="Times New Roman" w:cs="Times New Roman"/>
                <w:sz w:val="20"/>
                <w:szCs w:val="20"/>
                <w:lang w:eastAsia="uk-UA"/>
              </w:rPr>
              <w:t>осіб без громадянства, зазначених у частині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w:t>
            </w:r>
          </w:p>
          <w:p w:rsidR="007D7F69"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sidR="007D7F69">
              <w:rPr>
                <w:rFonts w:eastAsia="Times New Roman" w:cs="Times New Roman"/>
                <w:sz w:val="20"/>
                <w:szCs w:val="20"/>
                <w:lang w:eastAsia="uk-UA"/>
              </w:rPr>
              <w:t>о сплати;</w:t>
            </w:r>
          </w:p>
          <w:p w:rsidR="007D7F69" w:rsidRPr="0081379A" w:rsidRDefault="007D7F69" w:rsidP="0029371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Default="0081379A" w:rsidP="007D7F69">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sidR="00E67FEB">
              <w:rPr>
                <w:rFonts w:eastAsia="Times New Roman" w:cs="Times New Roman"/>
                <w:sz w:val="20"/>
                <w:szCs w:val="20"/>
                <w:lang w:eastAsia="uk-UA"/>
              </w:rPr>
              <w:t>ноземець та</w:t>
            </w:r>
            <w:r w:rsidR="007D7F69"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008702CA" w:rsidRPr="008702CA">
              <w:rPr>
                <w:rFonts w:eastAsia="Times New Roman" w:cs="Times New Roman"/>
                <w:sz w:val="20"/>
                <w:szCs w:val="20"/>
                <w:lang w:eastAsia="uk-UA"/>
              </w:rPr>
              <w:t xml:space="preserve">на тимчасове проживання </w:t>
            </w:r>
            <w:r w:rsidR="007D7F69"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rsidR="008702CA">
              <w:t xml:space="preserve"> </w:t>
            </w:r>
            <w:r w:rsidR="008702CA"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7D7F69">
              <w:rPr>
                <w:rFonts w:eastAsia="Times New Roman" w:cs="Times New Roman"/>
                <w:sz w:val="20"/>
                <w:szCs w:val="20"/>
                <w:lang w:eastAsia="uk-UA"/>
              </w:rPr>
              <w:t xml:space="preserve"> оригінали документів, зазначених у</w:t>
            </w:r>
            <w:r w:rsidR="007D7F69">
              <w:rPr>
                <w:rFonts w:eastAsia="Times New Roman" w:cs="Times New Roman"/>
                <w:sz w:val="20"/>
                <w:szCs w:val="20"/>
                <w:lang w:eastAsia="uk-UA"/>
              </w:rPr>
              <w:t xml:space="preserve"> </w:t>
            </w:r>
            <w:hyperlink r:id="rId10" w:anchor="n125" w:history="1">
              <w:r w:rsidR="007D7F69" w:rsidRPr="007D7F69">
                <w:rPr>
                  <w:rStyle w:val="a5"/>
                  <w:rFonts w:eastAsia="Times New Roman" w:cs="Times New Roman"/>
                  <w:color w:val="auto"/>
                  <w:sz w:val="20"/>
                  <w:szCs w:val="20"/>
                  <w:u w:val="none"/>
                  <w:lang w:eastAsia="uk-UA"/>
                </w:rPr>
                <w:t>підпунктах 1</w:t>
              </w:r>
            </w:hyperlink>
            <w:r w:rsidR="007D7F69" w:rsidRPr="007D7F69">
              <w:rPr>
                <w:rFonts w:eastAsia="Times New Roman" w:cs="Times New Roman"/>
                <w:sz w:val="20"/>
                <w:szCs w:val="20"/>
                <w:lang w:eastAsia="uk-UA"/>
              </w:rPr>
              <w:t xml:space="preserve">, </w:t>
            </w:r>
            <w:hyperlink r:id="rId11" w:anchor="n126" w:history="1">
              <w:r w:rsidR="007D7F69" w:rsidRPr="007D7F69">
                <w:rPr>
                  <w:rStyle w:val="a5"/>
                  <w:rFonts w:eastAsia="Times New Roman" w:cs="Times New Roman"/>
                  <w:color w:val="auto"/>
                  <w:sz w:val="20"/>
                  <w:szCs w:val="20"/>
                  <w:u w:val="none"/>
                  <w:lang w:eastAsia="uk-UA"/>
                </w:rPr>
                <w:t>2</w:t>
              </w:r>
            </w:hyperlink>
            <w:r w:rsidR="007D7F69" w:rsidRPr="007D7F69">
              <w:rPr>
                <w:rFonts w:eastAsia="Times New Roman" w:cs="Times New Roman"/>
                <w:sz w:val="20"/>
                <w:szCs w:val="20"/>
                <w:lang w:eastAsia="uk-UA"/>
              </w:rPr>
              <w:t xml:space="preserve"> і </w:t>
            </w:r>
            <w:hyperlink r:id="rId12" w:anchor="n128" w:history="1">
              <w:r w:rsidR="007D7F69" w:rsidRPr="007D7F69">
                <w:rPr>
                  <w:rStyle w:val="a5"/>
                  <w:rFonts w:eastAsia="Times New Roman" w:cs="Times New Roman"/>
                  <w:color w:val="auto"/>
                  <w:sz w:val="20"/>
                  <w:szCs w:val="20"/>
                  <w:u w:val="none"/>
                  <w:lang w:eastAsia="uk-UA"/>
                </w:rPr>
                <w:t>4-6</w:t>
              </w:r>
            </w:hyperlink>
            <w:r w:rsidR="007D7F69" w:rsidRPr="007D7F69">
              <w:rPr>
                <w:rFonts w:eastAsia="Times New Roman" w:cs="Times New Roman"/>
                <w:sz w:val="20"/>
                <w:szCs w:val="20"/>
                <w:lang w:eastAsia="uk-UA"/>
              </w:rPr>
              <w:t xml:space="preserve"> пункту</w:t>
            </w:r>
            <w:r w:rsidR="007D7F69">
              <w:rPr>
                <w:rFonts w:eastAsia="Times New Roman" w:cs="Times New Roman"/>
                <w:sz w:val="20"/>
                <w:szCs w:val="20"/>
                <w:lang w:eastAsia="uk-UA"/>
              </w:rPr>
              <w:t xml:space="preserve"> </w:t>
            </w:r>
            <w:r w:rsidR="007D7F69" w:rsidRPr="007D7F69">
              <w:rPr>
                <w:rFonts w:eastAsia="Times New Roman" w:cs="Times New Roman"/>
                <w:sz w:val="20"/>
                <w:szCs w:val="20"/>
                <w:lang w:eastAsia="uk-UA"/>
              </w:rPr>
              <w:t>32 Порядку</w:t>
            </w:r>
            <w:r w:rsidR="00282265">
              <w:rPr>
                <w:rFonts w:eastAsia="Times New Roman" w:cs="Times New Roman"/>
                <w:sz w:val="20"/>
                <w:szCs w:val="20"/>
                <w:lang w:eastAsia="uk-UA"/>
              </w:rPr>
              <w:t xml:space="preserve"> </w:t>
            </w:r>
            <w:r w:rsidR="00282265"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sidR="00282265">
              <w:rPr>
                <w:rFonts w:eastAsia="Times New Roman" w:cs="Times New Roman"/>
                <w:sz w:val="20"/>
                <w:szCs w:val="20"/>
                <w:lang w:eastAsia="uk-UA"/>
              </w:rPr>
              <w:t>, затвердженого постановою Кабінету Міністрів України від 25</w:t>
            </w:r>
            <w:r w:rsidR="004546ED">
              <w:rPr>
                <w:rFonts w:eastAsia="Times New Roman" w:cs="Times New Roman"/>
                <w:sz w:val="20"/>
                <w:szCs w:val="20"/>
                <w:lang w:eastAsia="uk-UA"/>
              </w:rPr>
              <w:t xml:space="preserve"> квітня 2</w:t>
            </w:r>
            <w:r w:rsidR="00282265">
              <w:rPr>
                <w:rFonts w:eastAsia="Times New Roman" w:cs="Times New Roman"/>
                <w:sz w:val="20"/>
                <w:szCs w:val="20"/>
                <w:lang w:eastAsia="uk-UA"/>
              </w:rPr>
              <w:t>018</w:t>
            </w:r>
            <w:r w:rsidR="004546ED">
              <w:rPr>
                <w:rFonts w:eastAsia="Times New Roman" w:cs="Times New Roman"/>
                <w:sz w:val="20"/>
                <w:szCs w:val="20"/>
                <w:lang w:eastAsia="uk-UA"/>
              </w:rPr>
              <w:t xml:space="preserve"> року</w:t>
            </w:r>
            <w:r w:rsidR="00282265">
              <w:rPr>
                <w:rFonts w:eastAsia="Times New Roman" w:cs="Times New Roman"/>
                <w:sz w:val="20"/>
                <w:szCs w:val="20"/>
                <w:lang w:eastAsia="uk-UA"/>
              </w:rPr>
              <w:t xml:space="preserve"> № 322 (далі – Порядок).</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3"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4"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6"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7"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8"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19"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20"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та документа про звільнення від сплати адміністративного з</w:t>
            </w:r>
            <w:r w:rsidR="00E67FEB">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rsidR="00E8563B" w:rsidRDefault="00251BB8" w:rsidP="007D7F69">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sidR="008C7F4A">
              <w:rPr>
                <w:rFonts w:eastAsia="Times New Roman" w:cs="Times New Roman"/>
                <w:sz w:val="20"/>
                <w:szCs w:val="20"/>
                <w:lang w:eastAsia="uk-UA"/>
              </w:rPr>
              <w:t xml:space="preserve">амість документів, зазначених в </w:t>
            </w:r>
            <w:hyperlink r:id="rId21"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2"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w:t>
            </w:r>
            <w:r>
              <w:rPr>
                <w:rFonts w:eastAsia="Times New Roman" w:cs="Times New Roman"/>
                <w:sz w:val="20"/>
                <w:szCs w:val="20"/>
                <w:lang w:eastAsia="uk-UA"/>
              </w:rPr>
              <w:lastRenderedPageBreak/>
              <w:t xml:space="preserve">громадянства відповідно до </w:t>
            </w:r>
            <w:hyperlink r:id="rId23" w:anchor="n436" w:tgtFrame="_blank" w:history="1">
              <w:r w:rsidRPr="00251BB8">
                <w:rPr>
                  <w:rStyle w:val="a5"/>
                  <w:rFonts w:eastAsia="Times New Roman" w:cs="Times New Roman"/>
                  <w:color w:val="auto"/>
                  <w:sz w:val="20"/>
                  <w:szCs w:val="20"/>
                  <w:u w:val="none"/>
                  <w:lang w:eastAsia="uk-UA"/>
                </w:rPr>
                <w:t>статті 6</w:t>
              </w:r>
            </w:hyperlink>
            <w:hyperlink r:id="rId24"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подає рішення про визнання особою без громадянства, оформлене в установленому порядку.</w:t>
            </w:r>
          </w:p>
          <w:p w:rsidR="00E8563B" w:rsidRDefault="00E67FEB" w:rsidP="007D7F69">
            <w:pPr>
              <w:ind w:firstLine="614"/>
              <w:jc w:val="both"/>
              <w:rPr>
                <w:rFonts w:eastAsia="Times New Roman" w:cs="Times New Roman"/>
                <w:sz w:val="20"/>
                <w:szCs w:val="20"/>
                <w:lang w:eastAsia="uk-UA"/>
              </w:rPr>
            </w:pPr>
            <w:r w:rsidRPr="00203F53">
              <w:rPr>
                <w:rFonts w:eastAsia="Times New Roman" w:cs="Times New Roman"/>
                <w:sz w:val="20"/>
                <w:szCs w:val="20"/>
                <w:lang w:eastAsia="uk-UA"/>
              </w:rPr>
              <w:t>Іноземець та</w:t>
            </w:r>
            <w:r w:rsidR="00251BB8" w:rsidRPr="00203F53">
              <w:rPr>
                <w:rFonts w:eastAsia="Times New Roman" w:cs="Times New Roman"/>
                <w:sz w:val="20"/>
                <w:szCs w:val="20"/>
                <w:lang w:eastAsia="uk-UA"/>
              </w:rPr>
              <w:t xml:space="preserve"> особа</w:t>
            </w:r>
            <w:r w:rsidR="00251BB8" w:rsidRPr="00251BB8">
              <w:rPr>
                <w:rFonts w:eastAsia="Times New Roman" w:cs="Times New Roman"/>
                <w:sz w:val="20"/>
                <w:szCs w:val="20"/>
                <w:lang w:eastAsia="uk-UA"/>
              </w:rPr>
              <w:t xml:space="preserve"> без громадянства можуть подати також інші документи, які підтверджують наявність підстав для отримання посвідки</w:t>
            </w:r>
            <w:r w:rsidR="008702CA">
              <w:rPr>
                <w:rFonts w:eastAsia="Times New Roman" w:cs="Times New Roman"/>
                <w:sz w:val="20"/>
                <w:szCs w:val="20"/>
                <w:lang w:eastAsia="uk-UA"/>
              </w:rPr>
              <w:t xml:space="preserve"> на тимчасове проживання</w:t>
            </w:r>
            <w:r w:rsidR="00251BB8"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81379A" w:rsidRDefault="0081379A" w:rsidP="0081379A">
            <w:pPr>
              <w:jc w:val="both"/>
              <w:rPr>
                <w:rFonts w:ascii="Verdana" w:eastAsia="Times New Roman" w:hAnsi="Verdana" w:cs="Times New Roman"/>
                <w:sz w:val="16"/>
                <w:szCs w:val="16"/>
                <w:lang w:eastAsia="uk-UA"/>
              </w:rPr>
            </w:pPr>
          </w:p>
          <w:p w:rsidR="0081379A" w:rsidRDefault="0081379A" w:rsidP="00090B89">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sidR="00203F53">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rsidR="00B74B91" w:rsidRPr="00B74B91" w:rsidRDefault="00B74B91" w:rsidP="00D47528">
            <w:pPr>
              <w:ind w:firstLine="473"/>
              <w:jc w:val="both"/>
              <w:rPr>
                <w:rFonts w:eastAsia="Times New Roman" w:cs="Times New Roman"/>
                <w:b/>
                <w:sz w:val="20"/>
                <w:szCs w:val="20"/>
                <w:lang w:eastAsia="uk-UA"/>
              </w:rPr>
            </w:pPr>
          </w:p>
          <w:p w:rsidR="0081379A" w:rsidRPr="00B74B91" w:rsidRDefault="00435FD8" w:rsidP="00D47528">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251BB8" w:rsidRPr="00B74B91">
              <w:rPr>
                <w:rFonts w:eastAsia="Times New Roman" w:cs="Times New Roman"/>
                <w:b/>
                <w:i/>
                <w:sz w:val="20"/>
                <w:szCs w:val="20"/>
                <w:lang w:eastAsia="uk-UA"/>
              </w:rPr>
              <w:t xml:space="preserve"> без громадянства, які відповідно до закону прибули в Україну для працевлаштування або укладення гіг-контракту</w:t>
            </w:r>
            <w:r>
              <w:rPr>
                <w:rFonts w:eastAsia="Times New Roman" w:cs="Times New Roman"/>
                <w:b/>
                <w:i/>
                <w:sz w:val="20"/>
                <w:szCs w:val="20"/>
                <w:lang w:eastAsia="uk-UA"/>
              </w:rPr>
              <w:t>,</w:t>
            </w:r>
            <w:r w:rsidR="00251BB8"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B74B91">
              <w:rPr>
                <w:rFonts w:eastAsia="Times New Roman" w:cs="Times New Roman"/>
                <w:b/>
                <w:i/>
                <w:sz w:val="20"/>
                <w:szCs w:val="20"/>
                <w:lang w:eastAsia="uk-UA"/>
              </w:rPr>
              <w:t>:</w:t>
            </w:r>
          </w:p>
          <w:p w:rsidR="00D47528" w:rsidRPr="00D47528" w:rsidRDefault="0081379A" w:rsidP="0081379A">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00D47528"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гіг-контракт, а для осіб, які мають статус закордонного українця, - трудовий договір (контракт) або гіг-контракт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w:t>
            </w:r>
            <w:r w:rsidR="00D47528">
              <w:rPr>
                <w:rFonts w:eastAsia="Times New Roman" w:cs="Times New Roman"/>
                <w:sz w:val="20"/>
                <w:szCs w:val="20"/>
                <w:lang w:eastAsia="uk-UA"/>
              </w:rPr>
              <w:t>«Згідно з оригіналом»</w:t>
            </w:r>
            <w:r w:rsidR="00D47528" w:rsidRPr="00D47528">
              <w:rPr>
                <w:rFonts w:eastAsia="Times New Roman" w:cs="Times New Roman"/>
                <w:sz w:val="20"/>
                <w:szCs w:val="20"/>
                <w:lang w:eastAsia="uk-UA"/>
              </w:rPr>
              <w:t xml:space="preserve"> та підпису із зазначенням його посади, прізвища, ініціалів і дати;</w:t>
            </w:r>
          </w:p>
          <w:p w:rsidR="00B74B91" w:rsidRPr="00B74B91" w:rsidRDefault="00D47528" w:rsidP="00B74B91">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гіг-контракту з таким іноземцем аб</w:t>
            </w:r>
            <w:r>
              <w:rPr>
                <w:rFonts w:eastAsia="Times New Roman" w:cs="Times New Roman"/>
                <w:sz w:val="20"/>
                <w:szCs w:val="20"/>
                <w:lang w:eastAsia="uk-UA"/>
              </w:rPr>
              <w:t>о такою особою без громадянства.</w:t>
            </w:r>
          </w:p>
          <w:p w:rsidR="0081379A" w:rsidRPr="00B74B91" w:rsidRDefault="00203F53" w:rsidP="00D47528">
            <w:pPr>
              <w:ind w:left="31" w:firstLine="583"/>
              <w:jc w:val="both"/>
              <w:rPr>
                <w:rFonts w:ascii="Verdana" w:hAnsi="Verdana"/>
                <w:b/>
                <w:i/>
                <w:sz w:val="16"/>
                <w:szCs w:val="16"/>
                <w:lang w:eastAsia="uk-UA"/>
              </w:rPr>
            </w:pPr>
            <w:r>
              <w:rPr>
                <w:b/>
                <w:i/>
                <w:sz w:val="20"/>
                <w:szCs w:val="20"/>
                <w:lang w:eastAsia="uk-UA"/>
              </w:rPr>
              <w:t>Іноземцями та</w:t>
            </w:r>
            <w:r w:rsidR="0064186D">
              <w:rPr>
                <w:b/>
                <w:i/>
                <w:sz w:val="20"/>
                <w:szCs w:val="20"/>
                <w:lang w:eastAsia="uk-UA"/>
              </w:rPr>
              <w:t xml:space="preserve"> особами</w:t>
            </w:r>
            <w:r w:rsidR="0081379A" w:rsidRPr="00B74B91">
              <w:rPr>
                <w:b/>
                <w:i/>
                <w:sz w:val="20"/>
                <w:szCs w:val="20"/>
                <w:lang w:eastAsia="uk-UA"/>
              </w:rPr>
              <w:t xml:space="preserve"> без громадянства, які прибули в Укра</w:t>
            </w:r>
            <w:r w:rsidR="00E57E97">
              <w:rPr>
                <w:b/>
                <w:i/>
                <w:sz w:val="20"/>
                <w:szCs w:val="20"/>
                <w:lang w:eastAsia="uk-UA"/>
              </w:rPr>
              <w:t>їну для участі в реалізації проє</w:t>
            </w:r>
            <w:bookmarkStart w:id="0" w:name="_GoBack"/>
            <w:bookmarkEnd w:id="0"/>
            <w:r w:rsidR="0081379A" w:rsidRPr="00B74B91">
              <w:rPr>
                <w:b/>
                <w:i/>
                <w:sz w:val="20"/>
                <w:szCs w:val="20"/>
                <w:lang w:eastAsia="uk-UA"/>
              </w:rPr>
              <w:t>ктів міжнародної технічної допомоги, зареєстрованих у встановленому порядку:</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sidR="00203F53">
              <w:rPr>
                <w:rFonts w:eastAsia="Times New Roman" w:cs="Times New Roman"/>
                <w:sz w:val="20"/>
                <w:szCs w:val="20"/>
                <w:lang w:eastAsia="uk-UA"/>
              </w:rPr>
              <w:t>ганізації, що є реципієнтом проє</w:t>
            </w:r>
            <w:r w:rsidRPr="0081379A">
              <w:rPr>
                <w:rFonts w:eastAsia="Times New Roman" w:cs="Times New Roman"/>
                <w:sz w:val="20"/>
                <w:szCs w:val="20"/>
                <w:lang w:eastAsia="uk-UA"/>
              </w:rPr>
              <w:t xml:space="preserve">кту міжнародної технічної допомоги; </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sidR="00203F53">
              <w:rPr>
                <w:rFonts w:eastAsia="Times New Roman" w:cs="Times New Roman"/>
                <w:sz w:val="20"/>
                <w:szCs w:val="20"/>
                <w:lang w:eastAsia="uk-UA"/>
              </w:rPr>
              <w:t xml:space="preserve"> копію реєстраційної картки проє</w:t>
            </w:r>
            <w:r w:rsidRPr="0081379A">
              <w:rPr>
                <w:rFonts w:eastAsia="Times New Roman" w:cs="Times New Roman"/>
                <w:sz w:val="20"/>
                <w:szCs w:val="20"/>
                <w:lang w:eastAsia="uk-UA"/>
              </w:rPr>
              <w:t>кту міжнародної технічної допомоги.</w:t>
            </w:r>
          </w:p>
          <w:p w:rsidR="008C50E9" w:rsidRDefault="008C50E9" w:rsidP="00D4752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rsidR="0081379A" w:rsidRPr="0081379A" w:rsidRDefault="0081379A" w:rsidP="0081379A">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64186D" w:rsidRDefault="00203F53" w:rsidP="00435FD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w:t>
            </w:r>
            <w:r w:rsidR="00435FD8"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Pr>
                <w:rFonts w:eastAsia="Times New Roman" w:cs="Times New Roman"/>
                <w:b/>
                <w:i/>
                <w:sz w:val="20"/>
                <w:szCs w:val="20"/>
                <w:lang w:eastAsia="uk-UA"/>
              </w:rPr>
              <w:t>рованих у встановленому порядку:</w:t>
            </w:r>
          </w:p>
          <w:p w:rsidR="00435FD8" w:rsidRPr="0064186D" w:rsidRDefault="00435FD8" w:rsidP="0064186D">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sidR="0064186D">
              <w:rPr>
                <w:rFonts w:eastAsia="Times New Roman" w:cs="Times New Roman"/>
                <w:sz w:val="20"/>
                <w:szCs w:val="20"/>
                <w:lang w:eastAsia="uk-UA"/>
              </w:rPr>
              <w:t>законодавства іноземної держави.</w:t>
            </w:r>
          </w:p>
          <w:p w:rsidR="0081379A" w:rsidRPr="00B74B91" w:rsidRDefault="00203F53" w:rsidP="00D47528">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для роботи у філіях або представництвах іноземних </w:t>
            </w:r>
            <w:r w:rsidR="0081379A" w:rsidRPr="00B74B91">
              <w:rPr>
                <w:rFonts w:eastAsia="Times New Roman" w:cs="Times New Roman"/>
                <w:b/>
                <w:i/>
                <w:sz w:val="20"/>
                <w:szCs w:val="20"/>
                <w:lang w:eastAsia="uk-UA"/>
              </w:rPr>
              <w:lastRenderedPageBreak/>
              <w:t>банків, зареєстрованих у встановленому порядку:</w:t>
            </w:r>
          </w:p>
          <w:p w:rsidR="0081379A" w:rsidRPr="0064186D"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філії або представництва іноземного банку в Украї</w:t>
            </w:r>
            <w:r w:rsidR="0064186D">
              <w:rPr>
                <w:rFonts w:eastAsia="Times New Roman" w:cs="Times New Roman"/>
                <w:sz w:val="20"/>
                <w:szCs w:val="20"/>
                <w:lang w:eastAsia="uk-UA"/>
              </w:rPr>
              <w:t>ні</w:t>
            </w:r>
            <w:r w:rsidRPr="0064186D">
              <w:rPr>
                <w:rFonts w:eastAsia="Times New Roman" w:cs="Times New Roman"/>
                <w:sz w:val="20"/>
                <w:szCs w:val="20"/>
                <w:lang w:eastAsia="uk-UA"/>
              </w:rPr>
              <w:t>.</w:t>
            </w:r>
          </w:p>
          <w:p w:rsidR="00D47528" w:rsidRPr="00B74B91" w:rsidRDefault="00203F53" w:rsidP="00B74B91">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D47528" w:rsidRPr="00B74B91">
              <w:rPr>
                <w:rFonts w:eastAsia="Times New Roman" w:cs="Times New Roman"/>
                <w:b/>
                <w:i/>
                <w:sz w:val="20"/>
                <w:szCs w:val="20"/>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B74B91">
              <w:rPr>
                <w:rFonts w:eastAsia="Times New Roman" w:cs="Times New Roman"/>
                <w:b/>
                <w:i/>
                <w:sz w:val="20"/>
                <w:szCs w:val="20"/>
                <w:lang w:eastAsia="uk-UA"/>
              </w:rPr>
              <w:t xml:space="preserve">ьності волонтерів відповідно до </w:t>
            </w:r>
            <w:hyperlink r:id="rId25" w:anchor="n3" w:tgtFrame="_blank" w:history="1">
              <w:r w:rsidR="00D47528" w:rsidRPr="00B74B91">
                <w:rPr>
                  <w:rStyle w:val="a5"/>
                  <w:rFonts w:eastAsia="Times New Roman" w:cs="Times New Roman"/>
                  <w:b/>
                  <w:i/>
                  <w:color w:val="auto"/>
                  <w:sz w:val="20"/>
                  <w:szCs w:val="20"/>
                  <w:u w:val="none"/>
                  <w:lang w:eastAsia="uk-UA"/>
                </w:rPr>
                <w:t>Закону України</w:t>
              </w:r>
            </w:hyperlink>
            <w:r w:rsidR="00073752" w:rsidRPr="00B74B91">
              <w:rPr>
                <w:rFonts w:eastAsia="Times New Roman" w:cs="Times New Roman"/>
                <w:b/>
                <w:i/>
                <w:sz w:val="20"/>
                <w:szCs w:val="20"/>
                <w:lang w:eastAsia="uk-UA"/>
              </w:rPr>
              <w:t xml:space="preserve"> «</w:t>
            </w:r>
            <w:r w:rsidR="00D47528" w:rsidRPr="00B74B91">
              <w:rPr>
                <w:rFonts w:eastAsia="Times New Roman" w:cs="Times New Roman"/>
                <w:b/>
                <w:i/>
                <w:sz w:val="20"/>
                <w:szCs w:val="20"/>
                <w:lang w:eastAsia="uk-UA"/>
              </w:rPr>
              <w:t>Про волонтерську діяльність</w:t>
            </w:r>
            <w:r w:rsidR="00073752" w:rsidRPr="00B74B91">
              <w:rPr>
                <w:rFonts w:eastAsia="Times New Roman" w:cs="Times New Roman"/>
                <w:b/>
                <w:i/>
                <w:sz w:val="20"/>
                <w:szCs w:val="20"/>
                <w:lang w:eastAsia="uk-UA"/>
              </w:rPr>
              <w:t>»</w:t>
            </w:r>
            <w:r w:rsidR="00D47528" w:rsidRPr="00B74B91">
              <w:rPr>
                <w:rFonts w:eastAsia="Times New Roman" w:cs="Times New Roman"/>
                <w:b/>
                <w:i/>
                <w:sz w:val="20"/>
                <w:szCs w:val="20"/>
                <w:lang w:eastAsia="uk-UA"/>
              </w:rPr>
              <w:t xml:space="preserve">, інформація про </w:t>
            </w:r>
            <w:r w:rsidR="00CF2391">
              <w:rPr>
                <w:rFonts w:eastAsia="Times New Roman" w:cs="Times New Roman"/>
                <w:b/>
                <w:i/>
                <w:sz w:val="20"/>
                <w:szCs w:val="20"/>
                <w:lang w:eastAsia="uk-UA"/>
              </w:rPr>
              <w:t>які розміщена на офіційному веб</w:t>
            </w:r>
            <w:r w:rsidR="00D47528" w:rsidRPr="00B74B91">
              <w:rPr>
                <w:rFonts w:eastAsia="Times New Roman" w:cs="Times New Roman"/>
                <w:b/>
                <w:i/>
                <w:sz w:val="20"/>
                <w:szCs w:val="20"/>
                <w:lang w:eastAsia="uk-UA"/>
              </w:rPr>
              <w:t>сайті Нацсоцслужби: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BB7DD1" w:rsidRDefault="00BB7DD1" w:rsidP="0081379A">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або подання організації чи установи, що залучає до своєї діял</w:t>
            </w:r>
            <w:r>
              <w:rPr>
                <w:rFonts w:eastAsia="Times New Roman" w:cs="Times New Roman"/>
                <w:sz w:val="20"/>
                <w:szCs w:val="20"/>
                <w:lang w:eastAsia="uk-UA"/>
              </w:rPr>
              <w:t xml:space="preserve">ьності волонтерів відповідно до </w:t>
            </w:r>
            <w:hyperlink r:id="rId26"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w:t>
            </w:r>
            <w:r w:rsidRPr="00BB7DD1">
              <w:rPr>
                <w:rFonts w:eastAsia="Times New Roman" w:cs="Times New Roman"/>
                <w:sz w:val="20"/>
                <w:szCs w:val="20"/>
                <w:lang w:eastAsia="uk-UA"/>
              </w:rPr>
              <w:t xml:space="preserve">, інформація про </w:t>
            </w:r>
            <w:r w:rsidR="00CF2391">
              <w:rPr>
                <w:rFonts w:eastAsia="Times New Roman" w:cs="Times New Roman"/>
                <w:sz w:val="20"/>
                <w:szCs w:val="20"/>
                <w:lang w:eastAsia="uk-UA"/>
              </w:rPr>
              <w:t>яку розміщена на офіційному веб</w:t>
            </w:r>
            <w:r w:rsidRPr="00BB7DD1">
              <w:rPr>
                <w:rFonts w:eastAsia="Times New Roman" w:cs="Times New Roman"/>
                <w:sz w:val="20"/>
                <w:szCs w:val="20"/>
                <w:lang w:eastAsia="uk-UA"/>
              </w:rPr>
              <w:t>сайті Нацсоцслужби,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BB7DD1">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rsidR="0081379A" w:rsidRPr="00B74B91" w:rsidRDefault="0064186D" w:rsidP="00BB7DD1">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81379A" w:rsidRPr="00B74B91">
              <w:rPr>
                <w:rFonts w:eastAsia="Times New Roman" w:cs="Times New Roman"/>
                <w:b/>
                <w:i/>
                <w:sz w:val="20"/>
                <w:szCs w:val="20"/>
                <w:lang w:eastAsia="uk-UA"/>
              </w:rPr>
              <w:t xml:space="preserve"> (крім громадян Російської Федерації та Республіки Білорусь)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BB7DD1" w:rsidRDefault="00BB7DD1" w:rsidP="00BB7DD1">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BB7DD1"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r w:rsidR="0081379A" w:rsidRPr="00B74B91">
              <w:rPr>
                <w:rFonts w:eastAsia="Times New Roman" w:cs="Times New Roman"/>
                <w:b/>
                <w:i/>
                <w:sz w:val="20"/>
                <w:szCs w:val="20"/>
                <w:lang w:eastAsia="uk-UA"/>
              </w:rPr>
              <w:t>:</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Мінреінтеграції. </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b/>
                <w:i/>
                <w:sz w:val="20"/>
                <w:szCs w:val="20"/>
                <w:lang w:eastAsia="uk-UA"/>
              </w:rPr>
              <w:t xml:space="preserve">України </w:t>
            </w:r>
            <w:r w:rsidR="0081379A" w:rsidRPr="00B74B91">
              <w:rPr>
                <w:rFonts w:eastAsia="Times New Roman" w:cs="Times New Roman"/>
                <w:b/>
                <w:i/>
                <w:sz w:val="20"/>
                <w:szCs w:val="20"/>
                <w:lang w:eastAsia="uk-UA"/>
              </w:rPr>
              <w:t>на дату внесення іноземної інвестиції:</w:t>
            </w:r>
          </w:p>
          <w:p w:rsidR="0081379A" w:rsidRPr="0081379A"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0081379A" w:rsidRPr="0081379A">
              <w:rPr>
                <w:rFonts w:eastAsia="Times New Roman" w:cs="Times New Roman"/>
                <w:sz w:val="20"/>
                <w:szCs w:val="20"/>
                <w:lang w:eastAsia="uk-UA"/>
              </w:rPr>
              <w:t xml:space="preserve"> установчого документа юридичної особи, засвідчену уповноваженою посадовою особою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письмове зобов’язання юридичної особи повідомити ДМС про втрату іноземцем або особою без громадянства статусу засновника та/або учасника, та/або бенефіціарного власника </w:t>
            </w:r>
            <w:r w:rsidRPr="0081379A">
              <w:rPr>
                <w:rFonts w:eastAsia="Times New Roman" w:cs="Times New Roman"/>
                <w:sz w:val="20"/>
                <w:szCs w:val="20"/>
                <w:lang w:eastAsia="uk-UA"/>
              </w:rPr>
              <w:lastRenderedPageBreak/>
              <w:t>(контролера) цієї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інші документи залежно від виду здійснення іноземної інвестиції:</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B74B91" w:rsidRDefault="000A0427" w:rsidP="001F1B59">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w:t>
            </w:r>
            <w:r w:rsidR="0081379A" w:rsidRPr="00B74B91">
              <w:rPr>
                <w:rFonts w:eastAsia="Times New Roman" w:cs="Times New Roman"/>
                <w:i/>
                <w:sz w:val="20"/>
                <w:szCs w:val="20"/>
                <w:lang w:eastAsia="uk-UA"/>
              </w:rPr>
              <w:t xml:space="preserve">, </w:t>
            </w:r>
            <w:r w:rsidR="0081379A" w:rsidRPr="00B74B91">
              <w:rPr>
                <w:rFonts w:eastAsia="Times New Roman" w:cs="Times New Roman"/>
                <w:b/>
                <w:i/>
                <w:sz w:val="20"/>
                <w:szCs w:val="20"/>
                <w:lang w:eastAsia="uk-UA"/>
              </w:rPr>
              <w:t>які прибули в Україну з метою навчання:</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rsidR="0081379A" w:rsidRPr="00B74B91" w:rsidRDefault="0064186D" w:rsidP="001F1B59">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sidR="000A0427">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64186D">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rsidR="0081379A" w:rsidRPr="0081379A" w:rsidRDefault="0081379A" w:rsidP="0081379A">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Якщо шлюб між громадянином України та іноземцем або особою без громадянства укладено за межами України відповідно </w:t>
            </w:r>
            <w:r w:rsidRPr="0081379A">
              <w:rPr>
                <w:rFonts w:eastAsia="Times New Roman" w:cs="Times New Roman"/>
                <w:sz w:val="20"/>
                <w:szCs w:val="20"/>
                <w:lang w:eastAsia="uk-UA"/>
              </w:rPr>
              <w:lastRenderedPageBreak/>
              <w:t>до права іноземної держави, дійсність такого шлюбу визначається згідно із Законом України «Про міжнародне приватне право».</w:t>
            </w:r>
          </w:p>
          <w:p w:rsidR="0081379A" w:rsidRPr="0098391B" w:rsidRDefault="0098391B" w:rsidP="0098391B">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Pr>
                <w:rFonts w:eastAsia="Times New Roman" w:cs="Times New Roman"/>
                <w:b/>
                <w:i/>
                <w:sz w:val="20"/>
                <w:szCs w:val="20"/>
                <w:lang w:eastAsia="uk-UA"/>
              </w:rPr>
              <w:t>дцятій статті 4 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земців та осіб без громадянства»</w:t>
            </w:r>
            <w:r w:rsidRPr="0098391B">
              <w:rPr>
                <w:rFonts w:eastAsia="Times New Roman" w:cs="Times New Roman"/>
                <w:b/>
                <w:i/>
                <w:sz w:val="20"/>
                <w:szCs w:val="20"/>
                <w:lang w:eastAsia="uk-UA"/>
              </w:rPr>
              <w:t>:</w:t>
            </w:r>
            <w:r w:rsidR="0081379A" w:rsidRPr="00B74B91">
              <w:rPr>
                <w:rFonts w:eastAsia="Times New Roman" w:cs="Times New Roman"/>
                <w:b/>
                <w:i/>
                <w:sz w:val="20"/>
                <w:szCs w:val="20"/>
                <w:lang w:eastAsia="uk-UA"/>
              </w:rPr>
              <w:t xml:space="preserve"> </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sidR="000A0427">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7"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sidR="000A0427">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003D078F"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Pr>
                <w:rFonts w:eastAsia="Times New Roman" w:cs="Times New Roman"/>
                <w:sz w:val="20"/>
                <w:szCs w:val="20"/>
                <w:lang w:eastAsia="uk-UA"/>
              </w:rPr>
              <w:t>а шляхом проставлення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81379A" w:rsidRPr="00B74B91" w:rsidRDefault="0081379A" w:rsidP="001F1B59">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sidR="000A0427">
              <w:rPr>
                <w:rFonts w:eastAsia="Times New Roman" w:cs="Times New Roman"/>
                <w:b/>
                <w:i/>
                <w:sz w:val="20"/>
                <w:szCs w:val="20"/>
                <w:lang w:eastAsia="uk-UA"/>
              </w:rPr>
              <w:t>ноземцями та</w:t>
            </w:r>
            <w:r w:rsidR="0098391B">
              <w:rPr>
                <w:rFonts w:eastAsia="Times New Roman" w:cs="Times New Roman"/>
                <w:b/>
                <w:i/>
                <w:sz w:val="20"/>
                <w:szCs w:val="20"/>
                <w:lang w:eastAsia="uk-UA"/>
              </w:rPr>
              <w:t xml:space="preserve">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B74B91" w:rsidRDefault="000A0427" w:rsidP="001F1B59">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0081379A" w:rsidRPr="00B74B91">
              <w:rPr>
                <w:rFonts w:eastAsia="Times New Roman" w:cs="Times New Roman"/>
                <w:b/>
                <w:i/>
                <w:sz w:val="20"/>
                <w:szCs w:val="20"/>
                <w:lang w:eastAsia="uk-UA"/>
              </w:rPr>
              <w:t xml:space="preserve"> особ</w:t>
            </w:r>
            <w:r w:rsidR="003149FC">
              <w:rPr>
                <w:rFonts w:eastAsia="Times New Roman" w:cs="Times New Roman"/>
                <w:b/>
                <w:i/>
                <w:sz w:val="20"/>
                <w:szCs w:val="20"/>
                <w:lang w:eastAsia="uk-UA"/>
              </w:rPr>
              <w:t>ами</w:t>
            </w:r>
            <w:r w:rsidR="0081379A"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sidR="003D078F">
              <w:rPr>
                <w:rFonts w:eastAsia="Times New Roman" w:cs="Times New Roman"/>
                <w:b/>
                <w:i/>
                <w:sz w:val="20"/>
                <w:szCs w:val="20"/>
                <w:lang w:eastAsia="uk-UA"/>
              </w:rPr>
              <w:t xml:space="preserve"> України</w:t>
            </w:r>
            <w:r w:rsidR="0081379A"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sidR="003D078F">
              <w:rPr>
                <w:rFonts w:eastAsia="Times New Roman" w:cs="Times New Roman"/>
                <w:b/>
                <w:i/>
                <w:sz w:val="20"/>
                <w:szCs w:val="20"/>
                <w:lang w:eastAsia="uk-UA"/>
              </w:rPr>
              <w:t xml:space="preserve">ів спеціального призначення, Міністерства внутрішніх справ </w:t>
            </w:r>
            <w:r w:rsidR="003D078F">
              <w:rPr>
                <w:rFonts w:eastAsia="Times New Roman" w:cs="Times New Roman"/>
                <w:b/>
                <w:i/>
                <w:sz w:val="20"/>
                <w:szCs w:val="20"/>
                <w:lang w:eastAsia="uk-UA"/>
              </w:rPr>
              <w:lastRenderedPageBreak/>
              <w:t>України</w:t>
            </w:r>
            <w:r w:rsidR="0081379A" w:rsidRPr="00B74B91">
              <w:rPr>
                <w:rFonts w:eastAsia="Times New Roman" w:cs="Times New Roman"/>
                <w:b/>
                <w:i/>
                <w:sz w:val="20"/>
                <w:szCs w:val="20"/>
                <w:lang w:eastAsia="uk-UA"/>
              </w:rPr>
              <w:t>,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B74B91">
              <w:rPr>
                <w:rFonts w:eastAsia="Times New Roman" w:cs="Times New Roman"/>
                <w:i/>
                <w:sz w:val="20"/>
                <w:szCs w:val="20"/>
                <w:lang w:eastAsia="uk-UA"/>
              </w:rPr>
              <w:t>:</w:t>
            </w:r>
          </w:p>
          <w:p w:rsidR="0081379A" w:rsidRPr="0081379A" w:rsidRDefault="003D078F" w:rsidP="0081379A">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0081379A"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81379A" w:rsidRDefault="0081379A" w:rsidP="0081379A">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1" w:name="n406"/>
            <w:bookmarkEnd w:id="1"/>
            <w:r w:rsidRPr="0081379A">
              <w:rPr>
                <w:rFonts w:eastAsia="Times New Roman" w:cs="Times New Roman"/>
                <w:sz w:val="20"/>
                <w:szCs w:val="20"/>
                <w:lang w:eastAsia="uk-UA"/>
              </w:rPr>
              <w:t>клопотання командира підрозділу Збройних Сил</w:t>
            </w:r>
            <w:r w:rsidR="003D078F">
              <w:rPr>
                <w:rFonts w:eastAsia="Times New Roman" w:cs="Times New Roman"/>
                <w:sz w:val="20"/>
                <w:szCs w:val="20"/>
                <w:lang w:eastAsia="uk-UA"/>
              </w:rPr>
              <w:t xml:space="preserve"> України</w:t>
            </w:r>
            <w:r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81379A" w:rsidRDefault="0081379A" w:rsidP="00B911F5">
            <w:pPr>
              <w:ind w:left="31" w:firstLine="442"/>
              <w:jc w:val="both"/>
              <w:rPr>
                <w:rFonts w:eastAsia="Times New Roman" w:cs="Times New Roman"/>
                <w:sz w:val="20"/>
                <w:szCs w:val="20"/>
                <w:lang w:eastAsia="uk-UA"/>
              </w:rPr>
            </w:pPr>
            <w:bookmarkStart w:id="2" w:name="n407"/>
            <w:bookmarkEnd w:id="2"/>
            <w:r w:rsidRPr="0081379A">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8">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81379A" w:rsidRPr="00B74B91" w:rsidRDefault="003149FC" w:rsidP="001F1B59">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0081379A"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Default="0081379A" w:rsidP="00B74B91">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BF5CB5" w:rsidRPr="004909CC" w:rsidRDefault="00753BAE" w:rsidP="004909CC">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І</w:t>
            </w:r>
            <w:r w:rsidR="00A15DEA" w:rsidRPr="00753BAE">
              <w:rPr>
                <w:rFonts w:eastAsia="Times New Roman" w:cs="Times New Roman"/>
                <w:b/>
                <w:bCs/>
                <w:i/>
                <w:sz w:val="20"/>
                <w:szCs w:val="20"/>
                <w:lang w:eastAsia="uk-UA"/>
              </w:rPr>
              <w:t>ноземцям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та особам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29" w:tgtFrame="_blank" w:history="1">
              <w:r w:rsidR="00A15DEA" w:rsidRPr="00FC7340">
                <w:rPr>
                  <w:rStyle w:val="a5"/>
                  <w:rFonts w:eastAsia="Times New Roman" w:cs="Times New Roman"/>
                  <w:b/>
                  <w:bCs/>
                  <w:i/>
                  <w:color w:val="auto"/>
                  <w:sz w:val="20"/>
                  <w:szCs w:val="20"/>
                  <w:u w:val="none"/>
                  <w:lang w:eastAsia="uk-UA"/>
                </w:rPr>
                <w:t>№ 64/2022</w:t>
              </w:r>
            </w:hyperlink>
            <w:r w:rsidR="00A15DEA" w:rsidRPr="00FC7340">
              <w:rPr>
                <w:rFonts w:eastAsia="Times New Roman" w:cs="Times New Roman"/>
                <w:b/>
                <w:bCs/>
                <w:i/>
                <w:sz w:val="20"/>
                <w:szCs w:val="20"/>
                <w:lang w:eastAsia="uk-UA"/>
              </w:rPr>
              <w:t>,</w:t>
            </w:r>
            <w:r w:rsidR="00A15DEA"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0" w:tgtFrame="_blank" w:history="1">
              <w:r w:rsidR="00A15DEA" w:rsidRPr="00FC7340">
                <w:rPr>
                  <w:rStyle w:val="a5"/>
                  <w:rFonts w:eastAsia="Times New Roman" w:cs="Times New Roman"/>
                  <w:b/>
                  <w:bCs/>
                  <w:i/>
                  <w:color w:val="auto"/>
                  <w:sz w:val="20"/>
                  <w:szCs w:val="20"/>
                  <w:u w:val="none"/>
                  <w:lang w:eastAsia="uk-UA"/>
                </w:rPr>
                <w:t>№ 2102-IX</w:t>
              </w:r>
            </w:hyperlink>
            <w:r w:rsidR="00A15DEA" w:rsidRPr="00753BAE">
              <w:rPr>
                <w:rFonts w:eastAsia="Times New Roman" w:cs="Times New Roman"/>
                <w:b/>
                <w:bCs/>
                <w:i/>
                <w:sz w:val="20"/>
                <w:szCs w:val="20"/>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w:t>
            </w:r>
            <w:r w:rsidR="00A15DEA" w:rsidRPr="00753BAE">
              <w:rPr>
                <w:rFonts w:eastAsia="Times New Roman" w:cs="Times New Roman"/>
                <w:b/>
                <w:bCs/>
                <w:i/>
                <w:sz w:val="20"/>
                <w:szCs w:val="20"/>
                <w:lang w:eastAsia="uk-UA"/>
              </w:rPr>
              <w:lastRenderedPageBreak/>
              <w:t xml:space="preserve">завдань протягом не менше шести місяців </w:t>
            </w:r>
            <w:r w:rsidR="004909CC" w:rsidRPr="004909CC">
              <w:rPr>
                <w:rFonts w:eastAsia="Times New Roman" w:cs="Times New Roman"/>
                <w:b/>
                <w:bCs/>
                <w:i/>
                <w:sz w:val="20"/>
                <w:szCs w:val="20"/>
                <w:lang w:eastAsia="uk-UA"/>
              </w:rPr>
              <w:t>і які не пізніше 12 місяців з дня припинення чи скасування воєнного стану отримали п</w:t>
            </w:r>
            <w:r w:rsidR="004909CC">
              <w:rPr>
                <w:rFonts w:eastAsia="Times New Roman" w:cs="Times New Roman"/>
                <w:b/>
                <w:bCs/>
                <w:i/>
                <w:sz w:val="20"/>
                <w:szCs w:val="20"/>
                <w:lang w:eastAsia="uk-UA"/>
              </w:rPr>
              <w:t>освідку на тимчасове проживання</w:t>
            </w:r>
            <w:r w:rsidR="003149FC" w:rsidRPr="00753BAE">
              <w:rPr>
                <w:rFonts w:eastAsia="Times New Roman" w:cs="Times New Roman"/>
                <w:b/>
                <w:bCs/>
                <w:i/>
                <w:sz w:val="20"/>
                <w:szCs w:val="20"/>
                <w:lang w:eastAsia="uk-UA"/>
              </w:rPr>
              <w:t>:</w:t>
            </w:r>
          </w:p>
          <w:p w:rsidR="00B74B91" w:rsidRDefault="003149FC" w:rsidP="00B911F5">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sidR="00753BAE">
              <w:rPr>
                <w:rFonts w:eastAsia="Times New Roman" w:cs="Times New Roman"/>
                <w:bCs/>
                <w:sz w:val="20"/>
                <w:szCs w:val="20"/>
                <w:lang w:eastAsia="uk-UA"/>
              </w:rPr>
              <w:t>Міністерства оборони України або Міністерства внутрішніх справ України,</w:t>
            </w:r>
            <w:r w:rsidRPr="003149FC">
              <w:rPr>
                <w:rFonts w:eastAsia="Times New Roman" w:cs="Times New Roman"/>
                <w:bCs/>
                <w:sz w:val="20"/>
                <w:szCs w:val="20"/>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w:t>
            </w:r>
            <w:r w:rsidR="00753BAE">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sidR="004F1388">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sidR="0043195A">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sidR="000A0427">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sidR="004F1388">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затв</w:t>
            </w:r>
            <w:r w:rsidR="000B722C">
              <w:rPr>
                <w:rFonts w:eastAsia="Times New Roman" w:cs="Times New Roman"/>
                <w:bCs/>
                <w:sz w:val="20"/>
                <w:szCs w:val="20"/>
                <w:lang w:eastAsia="uk-UA"/>
              </w:rPr>
              <w:t>ердженим Законом України від 24</w:t>
            </w:r>
            <w:r w:rsidR="004F1388">
              <w:rPr>
                <w:rFonts w:eastAsia="Times New Roman" w:cs="Times New Roman"/>
                <w:bCs/>
                <w:sz w:val="20"/>
                <w:szCs w:val="20"/>
                <w:lang w:eastAsia="uk-UA"/>
              </w:rPr>
              <w:t xml:space="preserve"> лютого </w:t>
            </w:r>
            <w:r w:rsid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000B722C">
              <w:rPr>
                <w:rFonts w:eastAsia="Times New Roman" w:cs="Times New Roman"/>
                <w:bCs/>
                <w:sz w:val="20"/>
                <w:szCs w:val="20"/>
                <w:lang w:eastAsia="uk-UA"/>
              </w:rPr>
              <w:t>№ 2102-IX «</w:t>
            </w:r>
            <w:r w:rsidRPr="003149FC">
              <w:rPr>
                <w:rFonts w:eastAsia="Times New Roman" w:cs="Times New Roman"/>
                <w:bCs/>
                <w:sz w:val="20"/>
                <w:szCs w:val="20"/>
                <w:lang w:eastAsia="uk-UA"/>
              </w:rPr>
              <w:t xml:space="preserve">Про затвердження Указу Президента України </w:t>
            </w:r>
            <w:r w:rsidR="000B722C">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надають/надавали стрілецьку, тактичну, радіотехнічну, вибухотехнічну, медичну та іншу допомогу підрозділам Збройних Сил</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Default="009005F1" w:rsidP="00B911F5">
            <w:pPr>
              <w:ind w:left="47"/>
              <w:contextualSpacing/>
              <w:jc w:val="both"/>
              <w:rPr>
                <w:rFonts w:eastAsia="Times New Roman" w:cs="Times New Roman"/>
                <w:bCs/>
                <w:sz w:val="20"/>
                <w:szCs w:val="20"/>
                <w:lang w:eastAsia="uk-UA"/>
              </w:rPr>
            </w:pPr>
          </w:p>
          <w:p w:rsidR="009005F1" w:rsidRPr="0081379A" w:rsidRDefault="009005F1" w:rsidP="009005F1">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008702CA"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sidR="008702CA">
              <w:rPr>
                <w:rFonts w:eastAsia="Times New Roman" w:cs="Times New Roman"/>
                <w:sz w:val="20"/>
                <w:szCs w:val="20"/>
                <w:lang w:eastAsia="uk-UA"/>
              </w:rPr>
              <w:t>до уповноваженого</w:t>
            </w:r>
            <w:r w:rsidR="001B5046" w:rsidRPr="001B5046">
              <w:rPr>
                <w:rFonts w:eastAsia="Times New Roman" w:cs="Times New Roman"/>
                <w:sz w:val="20"/>
                <w:szCs w:val="20"/>
                <w:lang w:eastAsia="uk-UA"/>
              </w:rPr>
              <w:t xml:space="preserve"> </w:t>
            </w:r>
            <w:r w:rsidR="008702CA">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sidR="008702CA">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sidR="000A0427">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особам без громадянства, які на законних підставах тимчасово перебувають на території України та які:</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B74B91" w:rsidRDefault="0081379A" w:rsidP="00B74B91">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293719" w:rsidRDefault="000B722C" w:rsidP="00293719">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9590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sidR="00895903">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81379A" w:rsidRPr="0081379A"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t>У разі платності</w:t>
            </w:r>
            <w:r w:rsidRPr="0081379A">
              <w:rPr>
                <w:rFonts w:eastAsia="Times New Roman" w:cs="Times New Roman"/>
                <w:sz w:val="20"/>
                <w:szCs w:val="20"/>
                <w:lang w:eastAsia="uk-UA"/>
              </w:rPr>
              <w:t xml:space="preserve">: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Нормативно-правові акти, на </w:t>
            </w:r>
            <w:r w:rsidRPr="0081379A">
              <w:rPr>
                <w:rFonts w:eastAsia="Times New Roman" w:cs="Times New Roman"/>
                <w:sz w:val="20"/>
                <w:szCs w:val="20"/>
                <w:lang w:eastAsia="uk-UA"/>
              </w:rPr>
              <w:lastRenderedPageBreak/>
              <w:t>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lastRenderedPageBreak/>
              <w:t>Пункт 5 статті 2, підпункт «ж»</w:t>
            </w:r>
            <w:r w:rsidR="0081379A" w:rsidRPr="0081379A">
              <w:rPr>
                <w:rFonts w:eastAsia="Times New Roman" w:cs="Times New Roman"/>
                <w:color w:val="000000"/>
                <w:sz w:val="20"/>
                <w:szCs w:val="20"/>
                <w:lang w:eastAsia="ru-RU"/>
              </w:rPr>
              <w:t xml:space="preserve"> пункту 6 статті 3</w:t>
            </w:r>
            <w:r w:rsidR="0081379A" w:rsidRPr="0081379A">
              <w:rPr>
                <w:rFonts w:eastAsia="Times New Roman" w:cs="Times New Roman"/>
                <w:b/>
                <w:color w:val="000000"/>
                <w:sz w:val="20"/>
                <w:szCs w:val="20"/>
                <w:lang w:eastAsia="ru-RU"/>
              </w:rPr>
              <w:t xml:space="preserve"> </w:t>
            </w:r>
            <w:r w:rsidR="0081379A" w:rsidRPr="0081379A">
              <w:rPr>
                <w:rFonts w:eastAsia="Times New Roman" w:cs="Times New Roman"/>
                <w:color w:val="000000"/>
                <w:sz w:val="20"/>
                <w:szCs w:val="20"/>
                <w:lang w:eastAsia="uk-UA"/>
              </w:rPr>
              <w:t xml:space="preserve">Декрету </w:t>
            </w:r>
            <w:r w:rsidR="0081379A" w:rsidRPr="0081379A">
              <w:rPr>
                <w:rFonts w:eastAsia="Times New Roman" w:cs="Times New Roman"/>
                <w:color w:val="000000"/>
                <w:sz w:val="20"/>
                <w:szCs w:val="20"/>
                <w:lang w:eastAsia="uk-UA"/>
              </w:rPr>
              <w:lastRenderedPageBreak/>
              <w:t xml:space="preserve">Кабінету Міністрів України  </w:t>
            </w:r>
            <w:r w:rsidR="004F1388">
              <w:rPr>
                <w:rFonts w:eastAsia="Times New Roman" w:cs="Courier New"/>
                <w:color w:val="000000"/>
                <w:sz w:val="20"/>
                <w:szCs w:val="20"/>
                <w:lang w:eastAsia="uk-UA"/>
              </w:rPr>
              <w:t xml:space="preserve">від 21 січня 1993 року № </w:t>
            </w:r>
            <w:r w:rsidR="0081379A" w:rsidRPr="0081379A">
              <w:rPr>
                <w:rFonts w:eastAsia="Times New Roman" w:cs="Courier New"/>
                <w:color w:val="000000"/>
                <w:sz w:val="20"/>
                <w:szCs w:val="20"/>
                <w:lang w:eastAsia="uk-UA"/>
              </w:rPr>
              <w:t xml:space="preserve">7-93 </w:t>
            </w:r>
            <w:r w:rsidR="0081379A" w:rsidRPr="0081379A">
              <w:rPr>
                <w:rFonts w:eastAsia="Times New Roman" w:cs="Times New Roman"/>
                <w:color w:val="000000"/>
                <w:sz w:val="20"/>
                <w:szCs w:val="20"/>
                <w:lang w:eastAsia="uk-UA"/>
              </w:rPr>
              <w:t>«Про державне мито»</w:t>
            </w:r>
            <w:r w:rsidR="0081379A" w:rsidRPr="0081379A">
              <w:rPr>
                <w:rFonts w:eastAsia="Times New Roman" w:cs="Courier New"/>
                <w:color w:val="000000"/>
                <w:sz w:val="20"/>
                <w:szCs w:val="20"/>
                <w:lang w:eastAsia="uk-UA"/>
              </w:rPr>
              <w:t>.</w:t>
            </w:r>
          </w:p>
          <w:p w:rsidR="0081379A" w:rsidRPr="0081379A" w:rsidRDefault="0081379A" w:rsidP="00494EB2">
            <w:pPr>
              <w:ind w:firstLine="473"/>
              <w:jc w:val="both"/>
              <w:rPr>
                <w:rFonts w:ascii="Verdana" w:hAnsi="Verdana"/>
                <w:sz w:val="16"/>
                <w:szCs w:val="16"/>
              </w:rPr>
            </w:pPr>
            <w:r w:rsidRPr="0081379A">
              <w:rPr>
                <w:rFonts w:cs="Times New Roman"/>
                <w:sz w:val="20"/>
                <w:szCs w:val="20"/>
              </w:rPr>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F37FF0" w:rsidRDefault="0081379A" w:rsidP="00494EB2">
            <w:pPr>
              <w:ind w:firstLine="473"/>
              <w:jc w:val="both"/>
              <w:rPr>
                <w:rFonts w:ascii="Verdana" w:eastAsia="Times New Roman" w:hAnsi="Verdana" w:cs="Times New Roman"/>
                <w:sz w:val="16"/>
                <w:szCs w:val="16"/>
                <w:lang w:eastAsia="uk-UA"/>
              </w:rPr>
            </w:pPr>
            <w:r w:rsidRPr="0081379A">
              <w:rPr>
                <w:sz w:val="20"/>
                <w:szCs w:val="20"/>
                <w:lang w:eastAsia="uk-UA"/>
              </w:rPr>
              <w:t>Постанова Кабінету Міністрів Україн</w:t>
            </w:r>
            <w:r w:rsidR="00494EB2">
              <w:rPr>
                <w:sz w:val="20"/>
                <w:szCs w:val="20"/>
                <w:lang w:eastAsia="uk-UA"/>
              </w:rPr>
              <w:t xml:space="preserve">и від 2 листопада </w:t>
            </w:r>
            <w:r w:rsidR="00494EB2">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sidR="00895903">
              <w:rPr>
                <w:rFonts w:eastAsia="Times New Roman" w:cs="Times New Roman"/>
                <w:sz w:val="20"/>
                <w:szCs w:val="20"/>
                <w:lang w:eastAsia="ru-RU"/>
              </w:rPr>
              <w:t xml:space="preserve"> (</w:t>
            </w:r>
            <w:r w:rsidR="00895903" w:rsidRPr="00895903">
              <w:rPr>
                <w:rFonts w:eastAsia="Times New Roman" w:cs="Times New Roman"/>
                <w:sz w:val="20"/>
                <w:szCs w:val="20"/>
                <w:lang w:eastAsia="ru-RU"/>
              </w:rPr>
              <w:t>34</w:t>
            </w:r>
            <w:r w:rsidR="00A32138">
              <w:rPr>
                <w:rFonts w:eastAsia="Times New Roman" w:cs="Times New Roman"/>
                <w:sz w:val="20"/>
                <w:szCs w:val="20"/>
                <w:lang w:eastAsia="ru-RU"/>
              </w:rPr>
              <w:t>,00</w:t>
            </w:r>
            <w:r w:rsidR="00090B89">
              <w:rPr>
                <w:rFonts w:eastAsia="Times New Roman" w:cs="Times New Roman"/>
                <w:sz w:val="20"/>
                <w:szCs w:val="20"/>
                <w:lang w:eastAsia="ru-RU"/>
              </w:rPr>
              <w:t xml:space="preserve"> грн</w:t>
            </w:r>
            <w:r w:rsidRPr="0081379A">
              <w:rPr>
                <w:rFonts w:eastAsia="Times New Roman" w:cs="Times New Roman"/>
                <w:sz w:val="20"/>
                <w:szCs w:val="20"/>
                <w:lang w:eastAsia="ru-RU"/>
              </w:rPr>
              <w:t>).</w:t>
            </w:r>
          </w:p>
          <w:p w:rsidR="00E95AD6" w:rsidRPr="00E95AD6" w:rsidRDefault="00E95AD6" w:rsidP="00494EB2">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sidR="00B04B5B">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rsidR="00F37FF0" w:rsidRPr="00E95AD6" w:rsidRDefault="00E95AD6" w:rsidP="00494EB2">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sidR="0043195A">
              <w:rPr>
                <w:rFonts w:eastAsia="Times New Roman" w:cs="Verdana"/>
                <w:sz w:val="20"/>
                <w:szCs w:val="20"/>
                <w:lang w:eastAsia="uk-UA"/>
              </w:rPr>
              <w:t xml:space="preserve"> </w:t>
            </w:r>
            <w:r w:rsidR="004F1388">
              <w:rPr>
                <w:rFonts w:eastAsia="Times New Roman" w:cs="Verdana"/>
                <w:sz w:val="20"/>
                <w:szCs w:val="20"/>
                <w:lang w:eastAsia="uk-UA"/>
              </w:rPr>
              <w:t>– 594</w:t>
            </w:r>
            <w:r w:rsidR="00B04B5B">
              <w:rPr>
                <w:rFonts w:eastAsia="Times New Roman" w:cs="Verdana"/>
                <w:sz w:val="20"/>
                <w:szCs w:val="20"/>
                <w:lang w:eastAsia="uk-UA"/>
              </w:rPr>
              <w:t>,00</w:t>
            </w:r>
            <w:r w:rsidR="00BB4FA7">
              <w:rPr>
                <w:rFonts w:eastAsia="Times New Roman" w:cs="Verdana"/>
                <w:sz w:val="20"/>
                <w:szCs w:val="20"/>
                <w:lang w:eastAsia="uk-UA"/>
              </w:rPr>
              <w:t xml:space="preserve"> </w:t>
            </w:r>
            <w:r w:rsidR="00090B89">
              <w:rPr>
                <w:rFonts w:eastAsia="Times New Roman" w:cs="Verdana"/>
                <w:sz w:val="20"/>
                <w:szCs w:val="20"/>
                <w:lang w:eastAsia="uk-UA"/>
              </w:rPr>
              <w:t xml:space="preserve">грн </w:t>
            </w:r>
            <w:r w:rsidRPr="00E95AD6">
              <w:rPr>
                <w:rFonts w:eastAsia="Times New Roman" w:cs="Verdana"/>
                <w:sz w:val="20"/>
                <w:szCs w:val="20"/>
                <w:lang w:eastAsia="uk-UA"/>
              </w:rPr>
              <w:t>(відповідно до договору).</w:t>
            </w:r>
          </w:p>
          <w:p w:rsidR="0081379A" w:rsidRPr="0081379A" w:rsidRDefault="0081379A" w:rsidP="00B97B80">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sidR="00090B89">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sidR="00090B89">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rsidR="0081379A" w:rsidRPr="00895903" w:rsidRDefault="0081379A" w:rsidP="00090B89">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sidR="00090B89">
              <w:rPr>
                <w:rFonts w:eastAsia="Times New Roman" w:cs="Times New Roman"/>
                <w:bCs/>
                <w:sz w:val="20"/>
                <w:szCs w:val="20"/>
                <w:lang w:eastAsia="ru-RU"/>
              </w:rPr>
              <w:t xml:space="preserve"> рок</w:t>
            </w:r>
            <w:r w:rsidR="00494EB2">
              <w:rPr>
                <w:rFonts w:eastAsia="Times New Roman" w:cs="Times New Roman"/>
                <w:bCs/>
                <w:sz w:val="20"/>
                <w:szCs w:val="20"/>
                <w:lang w:eastAsia="ru-RU"/>
              </w:rPr>
              <w:t>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F66081" w:rsidRDefault="0081379A" w:rsidP="0081379A">
            <w:pPr>
              <w:jc w:val="center"/>
              <w:rPr>
                <w:rFonts w:ascii="Verdana" w:eastAsia="Times New Roman" w:hAnsi="Verdana" w:cs="Times New Roman"/>
                <w:sz w:val="16"/>
                <w:szCs w:val="16"/>
                <w:lang w:eastAsia="uk-UA"/>
              </w:rPr>
            </w:pPr>
            <w:r w:rsidRPr="00F66081">
              <w:rPr>
                <w:rFonts w:eastAsia="Times New Roman" w:cs="Times New Roman"/>
                <w:sz w:val="20"/>
                <w:szCs w:val="20"/>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F43162" w:rsidRPr="00F43162" w:rsidRDefault="00F43162" w:rsidP="00F43162">
            <w:pPr>
              <w:rPr>
                <w:rFonts w:cs="Times New Roman"/>
                <w:sz w:val="20"/>
                <w:szCs w:val="20"/>
              </w:rPr>
            </w:pPr>
            <w:r w:rsidRPr="00F43162">
              <w:rPr>
                <w:rFonts w:eastAsia="Times New Roman" w:cs="Times New Roman"/>
                <w:sz w:val="20"/>
                <w:szCs w:val="20"/>
                <w:lang w:eastAsia="uk-UA"/>
              </w:rPr>
              <w:t>Оформлення (у тому числі замість втраченої або викраденої) та обмін  Посвідки на тимчасове проживання</w:t>
            </w:r>
            <w:r w:rsidRPr="00F43162">
              <w:rPr>
                <w:rFonts w:eastAsia="Times New Roman" w:cs="Times New Roman"/>
                <w:sz w:val="20"/>
                <w:szCs w:val="20"/>
                <w:lang w:eastAsia="uk-UA"/>
              </w:rPr>
              <w:tab/>
            </w:r>
            <w:r w:rsidRPr="00F43162">
              <w:rPr>
                <w:rFonts w:eastAsia="Times New Roman" w:cs="Times New Roman"/>
                <w:sz w:val="20"/>
                <w:szCs w:val="20"/>
                <w:lang w:eastAsia="uk-UA"/>
              </w:rPr>
              <w:tab/>
            </w:r>
          </w:p>
          <w:p w:rsidR="00F43162" w:rsidRPr="00F43162" w:rsidRDefault="00F43162" w:rsidP="00F43162">
            <w:pPr>
              <w:jc w:val="both"/>
              <w:rPr>
                <w:rFonts w:eastAsia="Times New Roman" w:cs="Times New Roman"/>
                <w:sz w:val="20"/>
                <w:szCs w:val="20"/>
                <w:lang w:eastAsia="uk-UA"/>
              </w:rPr>
            </w:pPr>
            <w:r w:rsidRPr="00F43162">
              <w:rPr>
                <w:rFonts w:eastAsia="Times New Roman" w:cs="Times New Roman"/>
                <w:sz w:val="20"/>
                <w:szCs w:val="20"/>
                <w:lang w:eastAsia="uk-UA"/>
              </w:rPr>
              <w:t xml:space="preserve">Дата здійснення операції :  </w:t>
            </w:r>
          </w:p>
          <w:p w:rsidR="00F43162" w:rsidRPr="00F43162" w:rsidRDefault="00F43162" w:rsidP="00F43162">
            <w:pPr>
              <w:jc w:val="both"/>
              <w:rPr>
                <w:rFonts w:eastAsia="Times New Roman" w:cs="Times New Roman"/>
                <w:b/>
                <w:sz w:val="20"/>
                <w:szCs w:val="20"/>
                <w:lang w:eastAsia="uk-UA"/>
              </w:rPr>
            </w:pPr>
            <w:r w:rsidRPr="00F43162">
              <w:rPr>
                <w:rFonts w:eastAsia="Times New Roman" w:cs="Times New Roman"/>
                <w:b/>
                <w:sz w:val="20"/>
                <w:szCs w:val="20"/>
                <w:lang w:eastAsia="uk-UA"/>
              </w:rPr>
              <w:t>Сума:</w:t>
            </w:r>
            <w:r w:rsidRPr="00F43162">
              <w:rPr>
                <w:rFonts w:eastAsia="Times New Roman" w:cs="Times New Roman"/>
                <w:b/>
                <w:sz w:val="20"/>
                <w:szCs w:val="20"/>
                <w:lang w:eastAsia="uk-UA"/>
              </w:rPr>
              <w:tab/>
              <w:t xml:space="preserve">             1046,00</w:t>
            </w:r>
          </w:p>
          <w:p w:rsidR="00F43162" w:rsidRPr="00F43162" w:rsidRDefault="00F43162" w:rsidP="00F43162">
            <w:pPr>
              <w:jc w:val="both"/>
              <w:rPr>
                <w:rFonts w:eastAsia="Times New Roman" w:cs="Times New Roman"/>
                <w:sz w:val="20"/>
                <w:szCs w:val="20"/>
                <w:lang w:eastAsia="uk-UA"/>
              </w:rPr>
            </w:pPr>
            <w:r w:rsidRPr="00F43162">
              <w:rPr>
                <w:rFonts w:eastAsia="Times New Roman" w:cs="Times New Roman"/>
                <w:sz w:val="20"/>
                <w:szCs w:val="20"/>
                <w:lang w:eastAsia="uk-UA"/>
              </w:rPr>
              <w:t>Платник:</w:t>
            </w:r>
            <w:r w:rsidRPr="00F43162">
              <w:rPr>
                <w:rFonts w:eastAsia="Times New Roman" w:cs="Times New Roman"/>
                <w:sz w:val="20"/>
                <w:szCs w:val="20"/>
                <w:lang w:eastAsia="uk-UA"/>
              </w:rPr>
              <w:tab/>
              <w:t>П.І.Б. замовника послуг,</w:t>
            </w:r>
            <w:r w:rsidRPr="00F43162">
              <w:rPr>
                <w:rFonts w:eastAsia="Times New Roman" w:cs="Times New Roman"/>
                <w:sz w:val="20"/>
                <w:szCs w:val="20"/>
                <w:lang w:eastAsia="uk-UA"/>
              </w:rPr>
              <w:tab/>
              <w:t xml:space="preserve"> код платника</w:t>
            </w:r>
            <w:r w:rsidRPr="00F43162">
              <w:rPr>
                <w:rFonts w:eastAsia="Times New Roman" w:cs="Times New Roman"/>
                <w:sz w:val="20"/>
                <w:szCs w:val="20"/>
                <w:lang w:eastAsia="uk-UA"/>
              </w:rPr>
              <w:tab/>
            </w:r>
          </w:p>
          <w:p w:rsidR="00F43162" w:rsidRPr="00F43162" w:rsidRDefault="00F43162" w:rsidP="00F43162">
            <w:pPr>
              <w:jc w:val="both"/>
              <w:rPr>
                <w:rFonts w:cs="Times New Roman"/>
                <w:sz w:val="20"/>
                <w:szCs w:val="20"/>
                <w:lang w:eastAsia="uk-UA"/>
              </w:rPr>
            </w:pPr>
            <w:r w:rsidRPr="00F43162">
              <w:rPr>
                <w:rFonts w:eastAsia="Times New Roman" w:cs="Times New Roman"/>
                <w:sz w:val="20"/>
                <w:szCs w:val="20"/>
                <w:lang w:eastAsia="uk-UA"/>
              </w:rPr>
              <w:t xml:space="preserve">Отримувач:      </w:t>
            </w:r>
            <w:r w:rsidRPr="00F43162">
              <w:rPr>
                <w:rFonts w:cs="Times New Roman"/>
                <w:sz w:val="20"/>
                <w:szCs w:val="20"/>
                <w:lang w:val="ru-RU" w:eastAsia="uk-UA"/>
              </w:rPr>
              <w:t>ЗМУ ДМС</w:t>
            </w:r>
          </w:p>
          <w:p w:rsidR="00F43162" w:rsidRPr="00F43162" w:rsidRDefault="00F43162" w:rsidP="00F43162">
            <w:pPr>
              <w:jc w:val="both"/>
              <w:rPr>
                <w:rFonts w:cs="Times New Roman"/>
                <w:sz w:val="20"/>
                <w:szCs w:val="20"/>
                <w:lang w:eastAsia="uk-UA"/>
              </w:rPr>
            </w:pPr>
            <w:r w:rsidRPr="00F43162">
              <w:rPr>
                <w:rFonts w:eastAsia="Times New Roman" w:cs="Times New Roman"/>
                <w:sz w:val="20"/>
                <w:szCs w:val="20"/>
                <w:lang w:eastAsia="uk-UA"/>
              </w:rPr>
              <w:t xml:space="preserve">Банк:               </w:t>
            </w:r>
            <w:r w:rsidRPr="00F43162">
              <w:rPr>
                <w:rFonts w:cs="Times New Roman"/>
                <w:sz w:val="20"/>
                <w:szCs w:val="20"/>
                <w:lang w:eastAsia="uk-UA"/>
              </w:rPr>
              <w:t>Держказначейська служба України у  м.Києві</w:t>
            </w:r>
          </w:p>
          <w:p w:rsidR="00F43162" w:rsidRPr="00F43162" w:rsidRDefault="00F43162" w:rsidP="00F43162">
            <w:pPr>
              <w:jc w:val="both"/>
              <w:rPr>
                <w:rFonts w:cs="Times New Roman"/>
                <w:sz w:val="20"/>
                <w:szCs w:val="20"/>
                <w:lang w:eastAsia="uk-UA"/>
              </w:rPr>
            </w:pPr>
            <w:r w:rsidRPr="00F43162">
              <w:rPr>
                <w:rFonts w:cs="Times New Roman"/>
                <w:sz w:val="20"/>
                <w:szCs w:val="20"/>
                <w:lang w:eastAsia="uk-UA"/>
              </w:rPr>
              <w:t>Код ЄДРПОУ:</w:t>
            </w:r>
            <w:r w:rsidRPr="00F43162">
              <w:rPr>
                <w:rFonts w:cs="Times New Roman"/>
                <w:sz w:val="20"/>
                <w:szCs w:val="20"/>
                <w:lang w:eastAsia="uk-UA"/>
              </w:rPr>
              <w:tab/>
              <w:t>Розрахунковий рахунок:</w:t>
            </w:r>
          </w:p>
          <w:p w:rsidR="00F43162" w:rsidRPr="00F43162" w:rsidRDefault="00F43162" w:rsidP="00F43162">
            <w:pPr>
              <w:jc w:val="both"/>
              <w:rPr>
                <w:rFonts w:eastAsia="Times New Roman" w:cs="Times New Roman"/>
                <w:sz w:val="20"/>
                <w:szCs w:val="20"/>
                <w:lang w:eastAsia="uk-UA"/>
              </w:rPr>
            </w:pPr>
            <w:r w:rsidRPr="00F43162">
              <w:rPr>
                <w:rFonts w:cs="Times New Roman"/>
                <w:sz w:val="20"/>
                <w:szCs w:val="20"/>
                <w:lang w:eastAsia="uk-UA"/>
              </w:rPr>
              <w:t>45870769</w:t>
            </w:r>
            <w:r w:rsidRPr="00F43162">
              <w:rPr>
                <w:rFonts w:cs="Times New Roman"/>
                <w:sz w:val="20"/>
                <w:szCs w:val="20"/>
                <w:lang w:eastAsia="uk-UA"/>
              </w:rPr>
              <w:tab/>
            </w:r>
            <w:r w:rsidRPr="00F43162">
              <w:rPr>
                <w:rFonts w:cs="Times New Roman"/>
                <w:iCs/>
                <w:sz w:val="20"/>
                <w:szCs w:val="20"/>
                <w:lang w:val="ru-RU"/>
              </w:rPr>
              <w:t>UA688201720355119077000001687</w:t>
            </w:r>
          </w:p>
          <w:p w:rsidR="00F43162" w:rsidRPr="00F43162" w:rsidRDefault="00F43162" w:rsidP="00F43162">
            <w:pPr>
              <w:jc w:val="both"/>
              <w:rPr>
                <w:rFonts w:eastAsia="Times New Roman" w:cs="Times New Roman"/>
                <w:sz w:val="20"/>
                <w:szCs w:val="20"/>
                <w:lang w:eastAsia="uk-UA"/>
              </w:rPr>
            </w:pPr>
            <w:r w:rsidRPr="00F43162">
              <w:rPr>
                <w:rFonts w:eastAsia="Times New Roman" w:cs="Times New Roman"/>
                <w:sz w:val="20"/>
                <w:szCs w:val="20"/>
                <w:lang w:eastAsia="uk-UA"/>
              </w:rPr>
              <w:t>Призначення платежу:</w:t>
            </w:r>
            <w:r w:rsidRPr="00F43162">
              <w:rPr>
                <w:rFonts w:eastAsia="Times New Roman" w:cs="Times New Roman"/>
                <w:sz w:val="20"/>
                <w:szCs w:val="20"/>
                <w:lang w:eastAsia="uk-UA"/>
              </w:rPr>
              <w:tab/>
              <w:t>*;</w:t>
            </w:r>
            <w:r w:rsidRPr="00F43162">
              <w:rPr>
                <w:rFonts w:eastAsia="Calibri" w:cs="Times New Roman"/>
                <w:sz w:val="20"/>
                <w:szCs w:val="20"/>
              </w:rPr>
              <w:t>452605</w:t>
            </w:r>
            <w:r w:rsidRPr="00F43162">
              <w:rPr>
                <w:rFonts w:cs="Times New Roman"/>
                <w:sz w:val="20"/>
                <w:szCs w:val="20"/>
                <w:lang w:eastAsia="uk-UA"/>
              </w:rPr>
              <w:t>;</w:t>
            </w:r>
            <w:r w:rsidRPr="00F43162">
              <w:rPr>
                <w:rFonts w:eastAsia="Calibri" w:cs="Times New Roman"/>
                <w:sz w:val="20"/>
                <w:szCs w:val="20"/>
              </w:rPr>
              <w:t>1140007</w:t>
            </w:r>
            <w:r w:rsidRPr="00F43162">
              <w:rPr>
                <w:rFonts w:cs="Times New Roman"/>
                <w:sz w:val="20"/>
                <w:szCs w:val="20"/>
                <w:lang w:eastAsia="uk-UA"/>
              </w:rPr>
              <w:t>;1;серія та номер паспортного документа іноземця</w:t>
            </w:r>
            <w:r w:rsidRPr="00F43162">
              <w:rPr>
                <w:rFonts w:eastAsia="Times New Roman" w:cs="Times New Roman"/>
                <w:sz w:val="20"/>
                <w:szCs w:val="20"/>
                <w:lang w:eastAsia="uk-UA"/>
              </w:rPr>
              <w:t xml:space="preserve">                         </w:t>
            </w:r>
          </w:p>
          <w:p w:rsidR="00F43162" w:rsidRPr="00F43162" w:rsidRDefault="00F43162" w:rsidP="00F43162">
            <w:pPr>
              <w:jc w:val="both"/>
              <w:rPr>
                <w:rFonts w:eastAsia="Times New Roman" w:cs="Times New Roman"/>
                <w:sz w:val="20"/>
                <w:szCs w:val="20"/>
                <w:lang w:eastAsia="uk-UA"/>
              </w:rPr>
            </w:pPr>
          </w:p>
          <w:p w:rsidR="00F43162" w:rsidRPr="00F43162" w:rsidRDefault="00F43162" w:rsidP="00F43162">
            <w:pPr>
              <w:jc w:val="both"/>
              <w:rPr>
                <w:rFonts w:eastAsia="Times New Roman" w:cs="Times New Roman"/>
                <w:sz w:val="20"/>
                <w:szCs w:val="20"/>
                <w:lang w:eastAsia="uk-UA"/>
              </w:rPr>
            </w:pPr>
            <w:r w:rsidRPr="00F43162">
              <w:rPr>
                <w:rFonts w:eastAsia="Times New Roman" w:cs="Times New Roman"/>
                <w:sz w:val="20"/>
                <w:szCs w:val="20"/>
                <w:lang w:eastAsia="uk-UA"/>
              </w:rPr>
              <w:t>ДЕРЖАВНЕ МИТО</w:t>
            </w:r>
            <w:r w:rsidRPr="00F43162">
              <w:rPr>
                <w:rFonts w:eastAsia="Times New Roman" w:cs="Times New Roman"/>
                <w:sz w:val="20"/>
                <w:szCs w:val="20"/>
                <w:lang w:eastAsia="uk-UA"/>
              </w:rPr>
              <w:tab/>
            </w:r>
            <w:r w:rsidRPr="00F43162">
              <w:rPr>
                <w:rFonts w:eastAsia="Times New Roman" w:cs="Times New Roman"/>
                <w:sz w:val="20"/>
                <w:szCs w:val="20"/>
                <w:lang w:eastAsia="uk-UA"/>
              </w:rPr>
              <w:tab/>
            </w:r>
            <w:r w:rsidRPr="00F43162">
              <w:rPr>
                <w:rFonts w:eastAsia="Times New Roman" w:cs="Times New Roman"/>
                <w:sz w:val="20"/>
                <w:szCs w:val="20"/>
                <w:lang w:eastAsia="uk-UA"/>
              </w:rPr>
              <w:tab/>
            </w:r>
          </w:p>
          <w:p w:rsidR="00F43162" w:rsidRPr="00F43162" w:rsidRDefault="00F43162" w:rsidP="00F43162">
            <w:pPr>
              <w:jc w:val="both"/>
              <w:rPr>
                <w:rFonts w:eastAsia="Times New Roman" w:cs="Times New Roman"/>
                <w:sz w:val="20"/>
                <w:szCs w:val="20"/>
                <w:lang w:eastAsia="uk-UA"/>
              </w:rPr>
            </w:pPr>
            <w:r w:rsidRPr="00F43162">
              <w:rPr>
                <w:rFonts w:eastAsia="Times New Roman" w:cs="Times New Roman"/>
                <w:sz w:val="20"/>
                <w:szCs w:val="20"/>
                <w:lang w:eastAsia="uk-UA"/>
              </w:rPr>
              <w:t xml:space="preserve">Дата здійснення операції :  </w:t>
            </w:r>
          </w:p>
          <w:p w:rsidR="00F43162" w:rsidRPr="00F43162" w:rsidRDefault="00F43162" w:rsidP="00F43162">
            <w:pPr>
              <w:jc w:val="both"/>
              <w:rPr>
                <w:rFonts w:eastAsia="Times New Roman" w:cs="Times New Roman"/>
                <w:b/>
                <w:sz w:val="20"/>
                <w:szCs w:val="20"/>
                <w:lang w:eastAsia="uk-UA"/>
              </w:rPr>
            </w:pPr>
            <w:r w:rsidRPr="00F43162">
              <w:rPr>
                <w:rFonts w:eastAsia="Times New Roman" w:cs="Times New Roman"/>
                <w:b/>
                <w:sz w:val="20"/>
                <w:szCs w:val="20"/>
                <w:lang w:eastAsia="uk-UA"/>
              </w:rPr>
              <w:t>Сума:</w:t>
            </w:r>
            <w:r w:rsidRPr="00F43162">
              <w:rPr>
                <w:rFonts w:eastAsia="Times New Roman" w:cs="Times New Roman"/>
                <w:b/>
                <w:sz w:val="20"/>
                <w:szCs w:val="20"/>
                <w:lang w:eastAsia="uk-UA"/>
              </w:rPr>
              <w:tab/>
              <w:t xml:space="preserve">             34,00</w:t>
            </w:r>
            <w:r w:rsidRPr="00F43162">
              <w:rPr>
                <w:rFonts w:eastAsia="Times New Roman" w:cs="Times New Roman"/>
                <w:b/>
                <w:sz w:val="20"/>
                <w:szCs w:val="20"/>
                <w:lang w:eastAsia="uk-UA"/>
              </w:rPr>
              <w:tab/>
              <w:t xml:space="preserve"> </w:t>
            </w:r>
          </w:p>
          <w:p w:rsidR="00F43162" w:rsidRPr="00F43162" w:rsidRDefault="00F43162" w:rsidP="00F43162">
            <w:pPr>
              <w:jc w:val="both"/>
              <w:rPr>
                <w:rFonts w:eastAsia="Times New Roman" w:cs="Times New Roman"/>
                <w:sz w:val="20"/>
                <w:szCs w:val="20"/>
                <w:lang w:eastAsia="uk-UA"/>
              </w:rPr>
            </w:pPr>
            <w:r w:rsidRPr="00F43162">
              <w:rPr>
                <w:rFonts w:eastAsia="Times New Roman" w:cs="Times New Roman"/>
                <w:sz w:val="20"/>
                <w:szCs w:val="20"/>
                <w:lang w:eastAsia="uk-UA"/>
              </w:rPr>
              <w:t>Платник:</w:t>
            </w:r>
            <w:r w:rsidRPr="00F43162">
              <w:rPr>
                <w:rFonts w:eastAsia="Times New Roman" w:cs="Times New Roman"/>
                <w:sz w:val="20"/>
                <w:szCs w:val="20"/>
                <w:lang w:eastAsia="uk-UA"/>
              </w:rPr>
              <w:tab/>
              <w:t>П.І.Б. замовника послуг,</w:t>
            </w:r>
            <w:r w:rsidRPr="00F43162">
              <w:rPr>
                <w:rFonts w:eastAsia="Times New Roman" w:cs="Times New Roman"/>
                <w:sz w:val="20"/>
                <w:szCs w:val="20"/>
                <w:lang w:eastAsia="uk-UA"/>
              </w:rPr>
              <w:tab/>
              <w:t xml:space="preserve"> код платника</w:t>
            </w:r>
            <w:r w:rsidRPr="00F43162">
              <w:rPr>
                <w:rFonts w:eastAsia="Times New Roman" w:cs="Times New Roman"/>
                <w:sz w:val="20"/>
                <w:szCs w:val="20"/>
                <w:lang w:eastAsia="uk-UA"/>
              </w:rPr>
              <w:tab/>
            </w:r>
          </w:p>
          <w:p w:rsidR="00F43162" w:rsidRPr="00F43162" w:rsidRDefault="00F43162" w:rsidP="00F43162">
            <w:pPr>
              <w:jc w:val="both"/>
              <w:rPr>
                <w:rFonts w:eastAsia="Times New Roman" w:cs="Times New Roman"/>
                <w:sz w:val="20"/>
                <w:szCs w:val="20"/>
                <w:lang w:eastAsia="uk-UA"/>
              </w:rPr>
            </w:pPr>
            <w:r w:rsidRPr="00F43162">
              <w:rPr>
                <w:rFonts w:eastAsia="Times New Roman" w:cs="Times New Roman"/>
                <w:sz w:val="20"/>
                <w:szCs w:val="20"/>
                <w:lang w:eastAsia="uk-UA"/>
              </w:rPr>
              <w:t>Отримувач:</w:t>
            </w:r>
            <w:r w:rsidRPr="00F43162">
              <w:rPr>
                <w:rFonts w:eastAsia="Times New Roman" w:cs="Times New Roman"/>
                <w:sz w:val="20"/>
                <w:szCs w:val="20"/>
                <w:lang w:eastAsia="uk-UA"/>
              </w:rPr>
              <w:tab/>
              <w:t xml:space="preserve">Назва: </w:t>
            </w:r>
            <w:r w:rsidRPr="00F43162">
              <w:rPr>
                <w:rFonts w:cs="Times New Roman"/>
                <w:sz w:val="20"/>
                <w:szCs w:val="20"/>
              </w:rPr>
              <w:t>ГУК в Івано-Франківській області</w:t>
            </w:r>
          </w:p>
          <w:p w:rsidR="00F43162" w:rsidRPr="00F43162" w:rsidRDefault="00F43162" w:rsidP="00F43162">
            <w:pPr>
              <w:jc w:val="both"/>
              <w:rPr>
                <w:rFonts w:eastAsia="Times New Roman" w:cs="Times New Roman"/>
                <w:sz w:val="20"/>
                <w:szCs w:val="20"/>
                <w:lang w:eastAsia="uk-UA"/>
              </w:rPr>
            </w:pPr>
            <w:r w:rsidRPr="00F43162">
              <w:rPr>
                <w:rFonts w:eastAsia="Times New Roman" w:cs="Times New Roman"/>
                <w:sz w:val="20"/>
                <w:szCs w:val="20"/>
                <w:lang w:eastAsia="uk-UA"/>
              </w:rPr>
              <w:t>Банк:               Казначейство України (ЕАП)</w:t>
            </w:r>
          </w:p>
          <w:p w:rsidR="00F43162" w:rsidRPr="00F43162" w:rsidRDefault="00F43162" w:rsidP="00F43162">
            <w:pPr>
              <w:jc w:val="both"/>
              <w:rPr>
                <w:rFonts w:eastAsia="Times New Roman" w:cs="Times New Roman"/>
                <w:sz w:val="20"/>
                <w:szCs w:val="20"/>
                <w:lang w:eastAsia="uk-UA"/>
              </w:rPr>
            </w:pPr>
            <w:r w:rsidRPr="00F43162">
              <w:rPr>
                <w:rFonts w:eastAsia="Times New Roman" w:cs="Times New Roman"/>
                <w:sz w:val="20"/>
                <w:szCs w:val="20"/>
                <w:lang w:eastAsia="uk-UA"/>
              </w:rPr>
              <w:t>Код ЄДРПОУ:</w:t>
            </w:r>
            <w:r w:rsidRPr="00F43162">
              <w:rPr>
                <w:rFonts w:eastAsia="Times New Roman" w:cs="Times New Roman"/>
                <w:sz w:val="20"/>
                <w:szCs w:val="20"/>
                <w:lang w:eastAsia="uk-UA"/>
              </w:rPr>
              <w:tab/>
              <w:t>Розрахунковий рахунок:</w:t>
            </w:r>
          </w:p>
          <w:p w:rsidR="00F43162" w:rsidRPr="00F43162" w:rsidRDefault="00F43162" w:rsidP="00F43162">
            <w:pPr>
              <w:jc w:val="both"/>
              <w:rPr>
                <w:rFonts w:eastAsia="Times New Roman" w:cs="Times New Roman"/>
                <w:sz w:val="20"/>
                <w:szCs w:val="20"/>
                <w:lang w:eastAsia="uk-UA"/>
              </w:rPr>
            </w:pPr>
            <w:r w:rsidRPr="00F43162">
              <w:rPr>
                <w:rFonts w:cs="Times New Roman"/>
                <w:sz w:val="20"/>
                <w:szCs w:val="20"/>
              </w:rPr>
              <w:t>37951998</w:t>
            </w:r>
            <w:r w:rsidRPr="00F43162">
              <w:rPr>
                <w:rFonts w:eastAsia="Times New Roman" w:cs="Times New Roman"/>
                <w:sz w:val="20"/>
                <w:szCs w:val="20"/>
                <w:lang w:eastAsia="uk-UA"/>
              </w:rPr>
              <w:t xml:space="preserve">          </w:t>
            </w:r>
            <w:r w:rsidRPr="00F43162">
              <w:rPr>
                <w:rFonts w:cs="Times New Roman"/>
                <w:sz w:val="20"/>
                <w:szCs w:val="20"/>
              </w:rPr>
              <w:t>UA598999980314040538000009612</w:t>
            </w:r>
          </w:p>
          <w:p w:rsidR="00F43162" w:rsidRPr="00F43162" w:rsidRDefault="00F43162" w:rsidP="00F43162">
            <w:pPr>
              <w:jc w:val="both"/>
              <w:rPr>
                <w:rFonts w:eastAsia="Times New Roman" w:cs="Times New Roman"/>
                <w:sz w:val="20"/>
                <w:szCs w:val="20"/>
                <w:lang w:eastAsia="uk-UA"/>
              </w:rPr>
            </w:pPr>
            <w:r w:rsidRPr="00F43162">
              <w:rPr>
                <w:rFonts w:eastAsia="Times New Roman" w:cs="Times New Roman"/>
                <w:sz w:val="20"/>
                <w:szCs w:val="20"/>
                <w:lang w:eastAsia="uk-UA"/>
              </w:rPr>
              <w:t>Призначення платежу:</w:t>
            </w:r>
            <w:r w:rsidRPr="00F43162">
              <w:rPr>
                <w:rFonts w:eastAsia="Times New Roman" w:cs="Times New Roman"/>
                <w:sz w:val="20"/>
                <w:szCs w:val="20"/>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F43162" w:rsidRPr="00F43162" w:rsidRDefault="00F43162" w:rsidP="00F43162">
            <w:pPr>
              <w:jc w:val="both"/>
              <w:rPr>
                <w:rFonts w:ascii="Verdana" w:eastAsia="Times New Roman" w:hAnsi="Verdana" w:cs="Times New Roman"/>
                <w:color w:val="FF0000"/>
                <w:sz w:val="16"/>
                <w:szCs w:val="16"/>
                <w:lang w:val="ru-RU" w:eastAsia="uk-UA"/>
              </w:rPr>
            </w:pPr>
          </w:p>
        </w:tc>
      </w:tr>
      <w:tr w:rsidR="0081379A" w:rsidRPr="0081379A"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sidR="000A0427">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sidR="000A0427">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t>13.</w:t>
            </w: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Перелік підстав для відмови у наданні адміністративної послуги</w:t>
            </w: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3D2AC3" w:rsidRPr="005F4650" w:rsidRDefault="003D2AC3" w:rsidP="003D2AC3">
            <w:pPr>
              <w:ind w:firstLine="470"/>
              <w:jc w:val="both"/>
              <w:rPr>
                <w:rFonts w:eastAsia="Times New Roman" w:cs="Times New Roman"/>
                <w:sz w:val="20"/>
                <w:szCs w:val="20"/>
                <w:lang w:eastAsia="uk-UA"/>
              </w:rPr>
            </w:pPr>
            <w:r w:rsidRPr="005F465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sidR="000A0427">
              <w:rPr>
                <w:rFonts w:eastAsia="Times New Roman" w:cs="Times New Roman"/>
                <w:sz w:val="20"/>
                <w:szCs w:val="20"/>
                <w:lang w:eastAsia="uk-UA"/>
              </w:rPr>
              <w:t>та</w:t>
            </w:r>
            <w:r w:rsidRPr="005F4650">
              <w:rPr>
                <w:rFonts w:eastAsia="Times New Roman" w:cs="Times New Roman"/>
                <w:sz w:val="20"/>
                <w:szCs w:val="20"/>
                <w:lang w:eastAsia="uk-UA"/>
              </w:rPr>
              <w:t xml:space="preserve"> особою без г</w:t>
            </w:r>
            <w:r w:rsidR="00B911F5">
              <w:rPr>
                <w:rFonts w:eastAsia="Times New Roman" w:cs="Times New Roman"/>
                <w:sz w:val="20"/>
                <w:szCs w:val="20"/>
                <w:lang w:eastAsia="uk-UA"/>
              </w:rPr>
              <w:t>ромадянства строку, визначеного</w:t>
            </w:r>
            <w:r>
              <w:rPr>
                <w:rFonts w:eastAsia="Times New Roman" w:cs="Times New Roman"/>
                <w:sz w:val="20"/>
                <w:szCs w:val="20"/>
                <w:lang w:eastAsia="uk-UA"/>
              </w:rPr>
              <w:t xml:space="preserve"> </w:t>
            </w:r>
            <w:hyperlink r:id="rId31" w:anchor="n100" w:history="1">
              <w:r w:rsidR="00B911F5">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sidR="000A0427">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sidR="000A0427">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rsidR="003D2AC3" w:rsidRDefault="003D2AC3" w:rsidP="003D2AC3">
            <w:pPr>
              <w:rPr>
                <w:rFonts w:eastAsia="Times New Roman" w:cs="Times New Roman"/>
                <w:b/>
                <w:sz w:val="20"/>
                <w:szCs w:val="20"/>
                <w:lang w:eastAsia="uk-UA"/>
              </w:rPr>
            </w:pPr>
          </w:p>
          <w:p w:rsidR="0081379A" w:rsidRDefault="0081379A" w:rsidP="00B74B91">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sidR="00B74B91">
              <w:rPr>
                <w:rFonts w:eastAsia="Times New Roman" w:cs="Times New Roman"/>
                <w:b/>
                <w:sz w:val="20"/>
                <w:szCs w:val="20"/>
                <w:lang w:eastAsia="uk-UA"/>
              </w:rPr>
              <w:t xml:space="preserve">є </w:t>
            </w:r>
            <w:r w:rsidR="000A0427">
              <w:rPr>
                <w:rFonts w:eastAsia="Times New Roman" w:cs="Times New Roman"/>
                <w:b/>
                <w:sz w:val="20"/>
                <w:szCs w:val="20"/>
                <w:lang w:eastAsia="uk-UA"/>
              </w:rPr>
              <w:t>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sidR="000A0427">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rsidR="00B74B91" w:rsidRPr="00B74B91" w:rsidRDefault="00B74B91" w:rsidP="00B74B91">
            <w:pPr>
              <w:jc w:val="center"/>
              <w:rPr>
                <w:rFonts w:ascii="Verdana" w:eastAsia="Times New Roman" w:hAnsi="Verdana" w:cs="Times New Roman"/>
                <w:b/>
                <w:sz w:val="16"/>
                <w:szCs w:val="16"/>
                <w:lang w:eastAsia="uk-UA"/>
              </w:rPr>
            </w:pP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мають посвідку</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xml:space="preserve"> чи посвідку на постійне проживання (крім випадків обміну посвідки</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xml:space="preserve">, </w:t>
            </w:r>
            <w:r w:rsidR="00753BAE" w:rsidRPr="00753BAE">
              <w:rPr>
                <w:rFonts w:eastAsia="Times New Roman" w:cs="Times New Roman"/>
                <w:sz w:val="20"/>
                <w:szCs w:val="20"/>
                <w:lang w:eastAsia="uk-UA"/>
              </w:rPr>
              <w:t>Державній спеціальній службі транспорту</w:t>
            </w:r>
            <w:r w:rsidR="00282265" w:rsidRPr="00282265">
              <w:rPr>
                <w:rFonts w:eastAsia="Times New Roman" w:cs="Times New Roman"/>
                <w:sz w:val="20"/>
                <w:szCs w:val="20"/>
                <w:lang w:eastAsia="uk-UA"/>
              </w:rPr>
              <w:t>, Національній гвардії</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sidR="008702CA">
              <w:rPr>
                <w:rFonts w:eastAsia="Times New Roman" w:cs="Times New Roman"/>
                <w:sz w:val="20"/>
                <w:szCs w:val="20"/>
                <w:lang w:eastAsia="uk-UA"/>
              </w:rPr>
              <w:t xml:space="preserve"> </w:t>
            </w:r>
          </w:p>
          <w:p w:rsidR="00282265" w:rsidRP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sidR="005B173E">
              <w:rPr>
                <w:rFonts w:eastAsia="Times New Roman" w:cs="Times New Roman"/>
                <w:sz w:val="20"/>
                <w:szCs w:val="20"/>
                <w:lang w:eastAsia="uk-UA"/>
              </w:rPr>
              <w:t xml:space="preserve"> заборону в’їзду.</w:t>
            </w:r>
          </w:p>
          <w:p w:rsidR="00282265" w:rsidRDefault="00282265" w:rsidP="00090B89">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00293719" w:rsidRPr="00293719">
              <w:rPr>
                <w:rFonts w:eastAsia="Times New Roman" w:cs="Times New Roman"/>
                <w:sz w:val="20"/>
                <w:szCs w:val="20"/>
                <w:lang w:eastAsia="uk-UA"/>
              </w:rPr>
              <w:t>Єдиного державного демогра</w:t>
            </w:r>
            <w:r w:rsidR="00492B18">
              <w:rPr>
                <w:rFonts w:eastAsia="Times New Roman" w:cs="Times New Roman"/>
                <w:sz w:val="20"/>
                <w:szCs w:val="20"/>
                <w:lang w:eastAsia="uk-UA"/>
              </w:rPr>
              <w:t>фічного реєстру</w:t>
            </w:r>
            <w:r w:rsidR="00293719">
              <w:rPr>
                <w:rFonts w:eastAsia="Times New Roman" w:cs="Times New Roman"/>
                <w:sz w:val="20"/>
                <w:szCs w:val="20"/>
                <w:lang w:eastAsia="uk-UA"/>
              </w:rPr>
              <w:t>,</w:t>
            </w:r>
            <w:r w:rsidRPr="0081379A">
              <w:rPr>
                <w:rFonts w:eastAsia="Times New Roman" w:cs="Times New Roman"/>
                <w:sz w:val="20"/>
                <w:szCs w:val="20"/>
                <w:lang w:eastAsia="uk-UA"/>
              </w:rPr>
              <w:t xml:space="preserve"> картотек, не підтверджують надану іноземцем або особою без громадянства інформацію;</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81379A" w:rsidRPr="0081379A" w:rsidRDefault="000A0427" w:rsidP="00090B8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0081379A"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0081379A" w:rsidRPr="0081379A">
              <w:rPr>
                <w:rFonts w:eastAsia="Times New Roman" w:cs="Times New Roman"/>
                <w:sz w:val="20"/>
                <w:szCs w:val="20"/>
                <w:lang w:eastAsia="uk-UA"/>
              </w:rPr>
              <w:t>;</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7) отримано від Національної поліції</w:t>
            </w:r>
            <w:r w:rsidR="00753BAE">
              <w:rPr>
                <w:rFonts w:eastAsia="Times New Roman" w:cs="Times New Roman"/>
                <w:sz w:val="20"/>
                <w:szCs w:val="20"/>
                <w:lang w:eastAsia="uk-UA"/>
              </w:rPr>
              <w:t xml:space="preserve"> України, </w:t>
            </w:r>
            <w:r w:rsidR="00753BAE" w:rsidRPr="00FC7340">
              <w:rPr>
                <w:rFonts w:eastAsia="Times New Roman" w:cs="Times New Roman"/>
                <w:sz w:val="20"/>
                <w:szCs w:val="20"/>
                <w:lang w:eastAsia="uk-UA"/>
              </w:rPr>
              <w:t>Слу</w:t>
            </w:r>
            <w:r w:rsidR="00FC7340">
              <w:rPr>
                <w:rFonts w:eastAsia="Times New Roman" w:cs="Times New Roman"/>
                <w:sz w:val="20"/>
                <w:szCs w:val="20"/>
                <w:lang w:eastAsia="uk-UA"/>
              </w:rPr>
              <w:t>жби безпеки 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sidR="000A0427">
              <w:rPr>
                <w:rFonts w:eastAsia="Times New Roman" w:cs="Times New Roman"/>
                <w:sz w:val="20"/>
                <w:szCs w:val="20"/>
                <w:lang w:eastAsia="uk-UA"/>
              </w:rPr>
              <w:t>ають в Україні, чи 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00282265" w:rsidRPr="00282265">
              <w:rPr>
                <w:rFonts w:eastAsia="Times New Roman" w:cs="Times New Roman"/>
                <w:sz w:val="20"/>
                <w:szCs w:val="20"/>
                <w:lang w:eastAsia="uk-UA"/>
              </w:rPr>
              <w:t>встано</w:t>
            </w:r>
            <w:r w:rsidR="000A0427">
              <w:rPr>
                <w:rFonts w:eastAsia="Times New Roman" w:cs="Times New Roman"/>
                <w:sz w:val="20"/>
                <w:szCs w:val="20"/>
                <w:lang w:eastAsia="uk-UA"/>
              </w:rPr>
              <w:t>влено факт подання іноземцем та</w:t>
            </w:r>
            <w:r w:rsidR="00282265" w:rsidRPr="00282265">
              <w:rPr>
                <w:rFonts w:eastAsia="Times New Roman" w:cs="Times New Roman"/>
                <w:sz w:val="20"/>
                <w:szCs w:val="20"/>
                <w:lang w:eastAsia="uk-UA"/>
              </w:rPr>
              <w:t xml:space="preserve"> особою без громадянства завідомо неправдивих відомостей або підроблених </w:t>
            </w:r>
            <w:r w:rsidR="00282265" w:rsidRPr="00282265">
              <w:rPr>
                <w:rFonts w:eastAsia="Times New Roman" w:cs="Times New Roman"/>
                <w:sz w:val="20"/>
                <w:szCs w:val="20"/>
                <w:lang w:eastAsia="uk-UA"/>
              </w:rPr>
              <w:lastRenderedPageBreak/>
              <w:t>документів або встановлено факт визнання недійсною відповідно до вимог пункту 72 Порядку посвідки</w:t>
            </w:r>
            <w:r w:rsidR="000A0427">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яка подана для оформлення у порядку обміну;</w:t>
            </w:r>
          </w:p>
          <w:p w:rsidR="00BE63ED"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00BE63ED" w:rsidRPr="00BE63ED">
              <w:rPr>
                <w:rFonts w:eastAsia="Times New Roman" w:cs="Times New Roman"/>
                <w:sz w:val="20"/>
                <w:szCs w:val="20"/>
                <w:lang w:eastAsia="uk-UA"/>
              </w:rPr>
              <w:t>виявлено</w:t>
            </w:r>
            <w:r w:rsidR="000A0427">
              <w:rPr>
                <w:rFonts w:eastAsia="Times New Roman" w:cs="Times New Roman"/>
                <w:sz w:val="20"/>
                <w:szCs w:val="20"/>
                <w:lang w:eastAsia="uk-UA"/>
              </w:rPr>
              <w:t xml:space="preserve"> факти невиконання іноземцем та</w:t>
            </w:r>
            <w:r w:rsidR="00BE63ED" w:rsidRPr="00BE63ED">
              <w:rPr>
                <w:rFonts w:eastAsia="Times New Roman" w:cs="Times New Roman"/>
                <w:sz w:val="20"/>
                <w:szCs w:val="20"/>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B74B91" w:rsidRPr="00895903"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tc>
      </w:tr>
      <w:tr w:rsidR="0081379A" w:rsidRPr="0081379A"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B97B80">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0081379A" w:rsidRPr="0081379A">
              <w:rPr>
                <w:rFonts w:eastAsia="Times New Roman" w:cs="Times New Roman"/>
                <w:sz w:val="20"/>
                <w:szCs w:val="20"/>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81379A" w:rsidRDefault="0081379A" w:rsidP="00B97B80">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rsidR="00AD0A27" w:rsidRDefault="00AD0A27" w:rsidP="00B97B80">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sidR="000A0427">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sidR="000A0427">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sidR="000A0427">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rsidR="00AD0A27" w:rsidRDefault="00AD0A27" w:rsidP="00B97B80">
            <w:pPr>
              <w:ind w:firstLine="473"/>
              <w:jc w:val="both"/>
              <w:rPr>
                <w:rFonts w:eastAsia="Times New Roman" w:cs="Times New Roman"/>
                <w:sz w:val="20"/>
                <w:szCs w:val="20"/>
                <w:lang w:eastAsia="uk-UA"/>
              </w:rPr>
            </w:pPr>
            <w:bookmarkStart w:id="3" w:name="n542"/>
            <w:bookmarkStart w:id="4" w:name="n543"/>
            <w:bookmarkEnd w:id="3"/>
            <w:bookmarkEnd w:id="4"/>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sidR="000A0427">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p w:rsidR="0081379A" w:rsidRPr="0081379A" w:rsidRDefault="0081379A" w:rsidP="00AD0A27">
            <w:pPr>
              <w:jc w:val="both"/>
              <w:rPr>
                <w:rFonts w:ascii="Verdana" w:eastAsia="Times New Roman" w:hAnsi="Verdana" w:cs="Times New Roman"/>
                <w:sz w:val="16"/>
                <w:szCs w:val="16"/>
                <w:lang w:eastAsia="uk-UA"/>
              </w:rPr>
            </w:pP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3B7BCA" w:rsidRDefault="000A0427"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w:t>
            </w:r>
            <w:r w:rsidR="00C87D1F">
              <w:rPr>
                <w:rFonts w:eastAsia="Times New Roman" w:cs="Times New Roman"/>
                <w:sz w:val="20"/>
                <w:szCs w:val="20"/>
                <w:lang w:eastAsia="ru-RU"/>
              </w:rPr>
              <w:t xml:space="preserve">на тимчасове проживання </w:t>
            </w:r>
            <w:r w:rsidR="003B7BCA">
              <w:rPr>
                <w:rFonts w:eastAsia="Times New Roman" w:cs="Times New Roman"/>
                <w:sz w:val="20"/>
                <w:szCs w:val="20"/>
                <w:lang w:eastAsia="ru-RU"/>
              </w:rPr>
              <w:t>була залишена без руху, за умови дотримання строку, визначеного пунктом 17 Порядку.</w:t>
            </w:r>
          </w:p>
          <w:p w:rsidR="0081379A" w:rsidRPr="003B7BCA" w:rsidRDefault="00C87D1F"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rFonts w:eastAsia="Times New Roman" w:cs="Times New Roman"/>
                <w:sz w:val="20"/>
                <w:szCs w:val="20"/>
                <w:lang w:eastAsia="ru-RU"/>
              </w:rPr>
              <w:t xml:space="preserve"> на тимчасове проживання</w:t>
            </w:r>
            <w:r w:rsidR="003B7BCA">
              <w:rPr>
                <w:rFonts w:eastAsia="Times New Roman" w:cs="Times New Roman"/>
                <w:sz w:val="20"/>
                <w:szCs w:val="20"/>
                <w:lang w:eastAsia="ru-RU"/>
              </w:rPr>
              <w:t>, за умови дотримання строку, визначеного пунктом 17 Порядку.</w:t>
            </w:r>
            <w:r w:rsidR="0081379A" w:rsidRPr="0081379A">
              <w:rPr>
                <w:rFonts w:eastAsia="Times New Roman" w:cs="Times New Roman"/>
                <w:i/>
                <w:sz w:val="20"/>
                <w:szCs w:val="20"/>
                <w:lang w:eastAsia="uk-UA"/>
              </w:rPr>
              <w:t> </w:t>
            </w:r>
          </w:p>
        </w:tc>
      </w:tr>
    </w:tbl>
    <w:p w:rsidR="0081379A" w:rsidRDefault="0081379A" w:rsidP="0081379A">
      <w:pPr>
        <w:rPr>
          <w:rFonts w:ascii="Verdana" w:eastAsia="Times New Roman" w:hAnsi="Verdana" w:cs="Times New Roman"/>
          <w:sz w:val="16"/>
          <w:szCs w:val="16"/>
          <w:lang w:eastAsia="uk-UA"/>
        </w:rPr>
      </w:pPr>
    </w:p>
    <w:p w:rsidR="00A869C1" w:rsidRDefault="00A869C1" w:rsidP="0081379A">
      <w:pPr>
        <w:rPr>
          <w:rFonts w:ascii="Verdana" w:eastAsia="Times New Roman" w:hAnsi="Verdana" w:cs="Times New Roman"/>
          <w:sz w:val="16"/>
          <w:szCs w:val="16"/>
          <w:lang w:eastAsia="uk-UA"/>
        </w:rPr>
      </w:pPr>
    </w:p>
    <w:p w:rsidR="00A869C1" w:rsidRPr="0081379A" w:rsidRDefault="00A869C1" w:rsidP="0081379A">
      <w:pPr>
        <w:rPr>
          <w:rFonts w:ascii="Verdana" w:eastAsia="Times New Roman" w:hAnsi="Verdana" w:cs="Times New Roman"/>
          <w:sz w:val="16"/>
          <w:szCs w:val="16"/>
          <w:lang w:eastAsia="uk-UA"/>
        </w:rPr>
      </w:pPr>
    </w:p>
    <w:p w:rsidR="00A869C1" w:rsidRPr="00FB7BDD" w:rsidRDefault="00A869C1" w:rsidP="00A869C1">
      <w:pPr>
        <w:widowControl w:val="0"/>
        <w:autoSpaceDE w:val="0"/>
        <w:autoSpaceDN w:val="0"/>
        <w:adjustRightInd w:val="0"/>
        <w:ind w:left="142" w:right="-20"/>
        <w:jc w:val="both"/>
        <w:rPr>
          <w:b/>
          <w:bCs/>
          <w:spacing w:val="-2"/>
          <w:sz w:val="20"/>
          <w:szCs w:val="20"/>
        </w:rPr>
      </w:pPr>
      <w:r w:rsidRPr="00FB7BDD">
        <w:rPr>
          <w:b/>
          <w:bCs/>
          <w:spacing w:val="-2"/>
          <w:sz w:val="20"/>
          <w:szCs w:val="20"/>
        </w:rPr>
        <w:t>Т.в.о. начальника Городенківського відділу ЗМУ ДМС                                                          Оксана ОЩИПКО</w:t>
      </w:r>
    </w:p>
    <w:p w:rsidR="0081379A" w:rsidRPr="0081379A" w:rsidRDefault="0081379A" w:rsidP="0081379A"/>
    <w:p w:rsidR="00A97F76" w:rsidRDefault="00A97F76"/>
    <w:sectPr w:rsidR="00A97F76" w:rsidSect="00F802DA">
      <w:headerReference w:type="default" r:id="rId32"/>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062F" w:rsidRDefault="0066062F">
      <w:r>
        <w:separator/>
      </w:r>
    </w:p>
  </w:endnote>
  <w:endnote w:type="continuationSeparator" w:id="1">
    <w:p w:rsidR="0066062F" w:rsidRDefault="0066062F">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062F" w:rsidRDefault="0066062F">
      <w:r>
        <w:separator/>
      </w:r>
    </w:p>
  </w:footnote>
  <w:footnote w:type="continuationSeparator" w:id="1">
    <w:p w:rsidR="0066062F" w:rsidRDefault="006606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609" w:rsidRDefault="008434EB">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BB2D6E">
      <w:rPr>
        <w:noProof/>
        <w:sz w:val="20"/>
        <w:szCs w:val="20"/>
      </w:rPr>
      <w:t>13</w:t>
    </w:r>
    <w:r>
      <w:rPr>
        <w:sz w:val="20"/>
        <w:szCs w:val="20"/>
      </w:rPr>
      <w:fldChar w:fldCharType="end"/>
    </w:r>
  </w:p>
  <w:p w:rsidR="00AB5609" w:rsidRDefault="0066062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81379A"/>
    <w:rsid w:val="00052313"/>
    <w:rsid w:val="00073752"/>
    <w:rsid w:val="00090090"/>
    <w:rsid w:val="00090B89"/>
    <w:rsid w:val="000A0427"/>
    <w:rsid w:val="000B722C"/>
    <w:rsid w:val="000F3A06"/>
    <w:rsid w:val="001B5046"/>
    <w:rsid w:val="001C5131"/>
    <w:rsid w:val="001F1B59"/>
    <w:rsid w:val="00203F53"/>
    <w:rsid w:val="00251BB8"/>
    <w:rsid w:val="00282265"/>
    <w:rsid w:val="00293719"/>
    <w:rsid w:val="002D011C"/>
    <w:rsid w:val="003149FC"/>
    <w:rsid w:val="003B7BCA"/>
    <w:rsid w:val="003D078F"/>
    <w:rsid w:val="003D2AC3"/>
    <w:rsid w:val="003F2327"/>
    <w:rsid w:val="0043195A"/>
    <w:rsid w:val="00435FD8"/>
    <w:rsid w:val="004546ED"/>
    <w:rsid w:val="00482BE6"/>
    <w:rsid w:val="004909CC"/>
    <w:rsid w:val="00492B18"/>
    <w:rsid w:val="00494EB2"/>
    <w:rsid w:val="004E53DE"/>
    <w:rsid w:val="004F1388"/>
    <w:rsid w:val="00504868"/>
    <w:rsid w:val="00590E24"/>
    <w:rsid w:val="005B173E"/>
    <w:rsid w:val="00640A5A"/>
    <w:rsid w:val="0064186D"/>
    <w:rsid w:val="0066062F"/>
    <w:rsid w:val="00753BAE"/>
    <w:rsid w:val="007D4A2A"/>
    <w:rsid w:val="007D7F69"/>
    <w:rsid w:val="007F3C36"/>
    <w:rsid w:val="0081379A"/>
    <w:rsid w:val="008434EB"/>
    <w:rsid w:val="008702CA"/>
    <w:rsid w:val="008826A7"/>
    <w:rsid w:val="00895903"/>
    <w:rsid w:val="008B5E45"/>
    <w:rsid w:val="008C50E9"/>
    <w:rsid w:val="008C7F4A"/>
    <w:rsid w:val="009005F1"/>
    <w:rsid w:val="0098391B"/>
    <w:rsid w:val="009A6C03"/>
    <w:rsid w:val="009E53C8"/>
    <w:rsid w:val="00A15DEA"/>
    <w:rsid w:val="00A32138"/>
    <w:rsid w:val="00A64AB3"/>
    <w:rsid w:val="00A714AB"/>
    <w:rsid w:val="00A869C1"/>
    <w:rsid w:val="00A97F76"/>
    <w:rsid w:val="00AD0A27"/>
    <w:rsid w:val="00AE63B5"/>
    <w:rsid w:val="00B04B5B"/>
    <w:rsid w:val="00B3650D"/>
    <w:rsid w:val="00B54101"/>
    <w:rsid w:val="00B54B51"/>
    <w:rsid w:val="00B6479C"/>
    <w:rsid w:val="00B67AB9"/>
    <w:rsid w:val="00B74B91"/>
    <w:rsid w:val="00B911F5"/>
    <w:rsid w:val="00B97B80"/>
    <w:rsid w:val="00BB15FB"/>
    <w:rsid w:val="00BB2D6E"/>
    <w:rsid w:val="00BB4FA7"/>
    <w:rsid w:val="00BB7DD1"/>
    <w:rsid w:val="00BE63ED"/>
    <w:rsid w:val="00BF5CB5"/>
    <w:rsid w:val="00C0563E"/>
    <w:rsid w:val="00C30F23"/>
    <w:rsid w:val="00C33969"/>
    <w:rsid w:val="00C35022"/>
    <w:rsid w:val="00C87D1F"/>
    <w:rsid w:val="00CB27E4"/>
    <w:rsid w:val="00CF2391"/>
    <w:rsid w:val="00D47528"/>
    <w:rsid w:val="00D54932"/>
    <w:rsid w:val="00D94C6A"/>
    <w:rsid w:val="00E233CD"/>
    <w:rsid w:val="00E57E97"/>
    <w:rsid w:val="00E67FEB"/>
    <w:rsid w:val="00E8563B"/>
    <w:rsid w:val="00E868AC"/>
    <w:rsid w:val="00E95AD6"/>
    <w:rsid w:val="00F2098C"/>
    <w:rsid w:val="00F276CF"/>
    <w:rsid w:val="00F37FF0"/>
    <w:rsid w:val="00F43162"/>
    <w:rsid w:val="00F616CC"/>
    <w:rsid w:val="00F66081"/>
    <w:rsid w:val="00F802DA"/>
    <w:rsid w:val="00FC7340"/>
    <w:rsid w:val="00FE0E7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2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 w:type="table" w:styleId="a9">
    <w:name w:val="Table Grid"/>
    <w:basedOn w:val="a1"/>
    <w:uiPriority w:val="59"/>
    <w:rsid w:val="00C3502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890462">
      <w:bodyDiv w:val="1"/>
      <w:marLeft w:val="0"/>
      <w:marRight w:val="0"/>
      <w:marTop w:val="0"/>
      <w:marBottom w:val="0"/>
      <w:divBdr>
        <w:top w:val="none" w:sz="0" w:space="0" w:color="auto"/>
        <w:left w:val="none" w:sz="0" w:space="0" w:color="auto"/>
        <w:bottom w:val="none" w:sz="0" w:space="0" w:color="auto"/>
        <w:right w:val="none" w:sz="0" w:space="0" w:color="auto"/>
      </w:divBdr>
    </w:div>
    <w:div w:id="393164125">
      <w:bodyDiv w:val="1"/>
      <w:marLeft w:val="0"/>
      <w:marRight w:val="0"/>
      <w:marTop w:val="0"/>
      <w:marBottom w:val="0"/>
      <w:divBdr>
        <w:top w:val="none" w:sz="0" w:space="0" w:color="auto"/>
        <w:left w:val="none" w:sz="0" w:space="0" w:color="auto"/>
        <w:bottom w:val="none" w:sz="0" w:space="0" w:color="auto"/>
        <w:right w:val="none" w:sz="0" w:space="0" w:color="auto"/>
      </w:divBdr>
    </w:div>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 w:id="1661543570">
      <w:bodyDiv w:val="1"/>
      <w:marLeft w:val="0"/>
      <w:marRight w:val="0"/>
      <w:marTop w:val="0"/>
      <w:marBottom w:val="0"/>
      <w:divBdr>
        <w:top w:val="none" w:sz="0" w:space="0" w:color="auto"/>
        <w:left w:val="none" w:sz="0" w:space="0" w:color="auto"/>
        <w:bottom w:val="none" w:sz="0" w:space="0" w:color="auto"/>
        <w:right w:val="none" w:sz="0" w:space="0" w:color="auto"/>
      </w:divBdr>
    </w:div>
    <w:div w:id="190082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4/2022"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34" Type="http://schemas.openxmlformats.org/officeDocument/2006/relationships/theme" Target="theme/theme1.xml"/><Relationship Id="rId7" Type="http://schemas.openxmlformats.org/officeDocument/2006/relationships/hyperlink" Target="mailto:2616@dmsu.gov.ua"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236-17"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https://zakon.rada.gov.ua/laws/show/64/20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773-17" TargetMode="External"/><Relationship Id="rId28" Type="http://schemas.openxmlformats.org/officeDocument/2006/relationships/hyperlink" Target="file:///E:\&#1050;&#1072;&#1088;&#1090;&#1082;&#1080;%202024\_blank" TargetMode="External"/><Relationship Id="rId10" Type="http://schemas.openxmlformats.org/officeDocument/2006/relationships/hyperlink" Target="https://zakon.rada.gov.ua/laws/show/322-2018-%D0%BF?find=1&amp;text=%D0%B2%D1%82%D1%80%D0%B0%D1%82"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322-2018-%D0%BF" TargetMode="External"/><Relationship Id="rId4" Type="http://schemas.openxmlformats.org/officeDocument/2006/relationships/webSettings" Target="webSettings.xml"/><Relationship Id="rId9" Type="http://schemas.openxmlformats.org/officeDocument/2006/relationships/hyperlink" Target="https://zakon.rada.gov.ua/laws/show/2102-20"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929-12" TargetMode="External"/><Relationship Id="rId30" Type="http://schemas.openxmlformats.org/officeDocument/2006/relationships/hyperlink" Target="https://zakon.rada.gov.ua/laws/show/2102-20"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555</TotalTime>
  <Pages>1</Pages>
  <Words>28871</Words>
  <Characters>16458</Characters>
  <Application>Microsoft Office Word</Application>
  <DocSecurity>0</DocSecurity>
  <Lines>137</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2616</cp:lastModifiedBy>
  <cp:revision>39</cp:revision>
  <cp:lastPrinted>2025-10-02T07:06:00Z</cp:lastPrinted>
  <dcterms:created xsi:type="dcterms:W3CDTF">2025-08-06T13:27:00Z</dcterms:created>
  <dcterms:modified xsi:type="dcterms:W3CDTF">2025-11-25T13:45:00Z</dcterms:modified>
</cp:coreProperties>
</file>